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B27" w:rsidRDefault="00590B27" w:rsidP="00590B27">
      <w:pPr>
        <w:ind w:left="-1134"/>
        <w:jc w:val="center"/>
        <w:rPr>
          <w:b/>
          <w:sz w:val="24"/>
          <w:szCs w:val="24"/>
          <w:lang w:val="ru-RU"/>
        </w:rPr>
      </w:pPr>
      <w:r w:rsidRPr="00590B27">
        <w:rPr>
          <w:b/>
          <w:sz w:val="24"/>
          <w:szCs w:val="24"/>
          <w:lang w:val="ru-RU"/>
        </w:rPr>
        <w:pict>
          <v:shape id="_x0000_i1028" type="#_x0000_t75" style="width:495.75pt;height:708pt">
            <v:imagedata r:id="rId5" o:title="CCI03022023_0002"/>
          </v:shape>
        </w:pict>
      </w:r>
    </w:p>
    <w:p w:rsidR="00590B27" w:rsidRDefault="00590B27" w:rsidP="00626621">
      <w:pPr>
        <w:jc w:val="center"/>
        <w:rPr>
          <w:b/>
          <w:sz w:val="24"/>
          <w:szCs w:val="24"/>
          <w:lang w:val="ru-RU"/>
        </w:rPr>
      </w:pPr>
    </w:p>
    <w:p w:rsidR="00963AF9" w:rsidRDefault="00963AF9" w:rsidP="00590B27">
      <w:pPr>
        <w:spacing w:after="3" w:line="237" w:lineRule="auto"/>
        <w:ind w:left="0" w:right="9" w:firstLine="0"/>
        <w:rPr>
          <w:lang w:val="ru-RU"/>
        </w:rPr>
      </w:pPr>
      <w:r>
        <w:rPr>
          <w:lang w:val="ru-RU"/>
        </w:rPr>
        <w:lastRenderedPageBreak/>
        <w:t>соответствующих технических, правовых и других механизмов в образовательной организации.</w:t>
      </w:r>
    </w:p>
    <w:p w:rsidR="00963AF9" w:rsidRDefault="00590B27" w:rsidP="00590B27">
      <w:pPr>
        <w:spacing w:after="3" w:line="237" w:lineRule="auto"/>
        <w:ind w:left="0" w:right="9" w:firstLine="0"/>
        <w:rPr>
          <w:lang w:val="ru-RU"/>
        </w:rPr>
      </w:pPr>
      <w:r>
        <w:rPr>
          <w:lang w:val="ru-RU"/>
        </w:rPr>
        <w:t xml:space="preserve">2.3. </w:t>
      </w:r>
      <w:r w:rsidR="00963AF9">
        <w:rPr>
          <w:lang w:val="ru-RU"/>
        </w:rPr>
        <w:t>Непосредственное определение политики доступа в Интернет осуществляет ответственное за информационную безопасность учреждения лицо, а и именно:</w:t>
      </w:r>
    </w:p>
    <w:p w:rsidR="00963AF9" w:rsidRDefault="00963AF9" w:rsidP="00275449">
      <w:pPr>
        <w:ind w:left="0" w:firstLine="0"/>
        <w:rPr>
          <w:noProof/>
          <w:lang w:val="ru-RU"/>
        </w:rPr>
      </w:pPr>
      <w:r>
        <w:rPr>
          <w:lang w:val="ru-RU"/>
        </w:rPr>
        <w:t xml:space="preserve">- принимает решение о разрешении/блокировании доступа к определенным ресурсам и (или) категориям ресурсов сети Интернет, содержащим информацию, несовместимую с задачами образовательного процесса; </w:t>
      </w:r>
    </w:p>
    <w:p w:rsidR="00963AF9" w:rsidRDefault="00963AF9" w:rsidP="00275449">
      <w:pPr>
        <w:ind w:left="0" w:firstLine="0"/>
        <w:rPr>
          <w:noProof/>
          <w:lang w:val="ru-RU"/>
        </w:rPr>
      </w:pPr>
      <w:r>
        <w:rPr>
          <w:noProof/>
          <w:lang w:val="ru-RU"/>
        </w:rPr>
        <w:t xml:space="preserve">- </w:t>
      </w:r>
      <w:r>
        <w:rPr>
          <w:lang w:val="ru-RU"/>
        </w:rPr>
        <w:t xml:space="preserve">определяет характер и объем информации, публикуемой на Интернет-ресурсах детского сада; </w:t>
      </w:r>
    </w:p>
    <w:p w:rsidR="00963AF9" w:rsidRDefault="00963AF9" w:rsidP="00275449">
      <w:pPr>
        <w:ind w:left="0" w:firstLine="0"/>
        <w:rPr>
          <w:lang w:val="ru-RU"/>
        </w:rPr>
      </w:pPr>
      <w:r>
        <w:rPr>
          <w:noProof/>
          <w:lang w:val="ru-RU"/>
        </w:rPr>
        <w:t xml:space="preserve">- </w:t>
      </w:r>
      <w:r>
        <w:rPr>
          <w:lang w:val="ru-RU"/>
        </w:rPr>
        <w:t>дает заведующему детском садом рекомендации о назначении и освобождении от исполнения своих функций лиц, ответственных за непосредственный контроль безопасности работы в сети Интернет и соответствия ее целям и задачам образовательного процесса.</w:t>
      </w:r>
    </w:p>
    <w:p w:rsidR="00963AF9" w:rsidRDefault="00590B27" w:rsidP="00590B27">
      <w:pPr>
        <w:ind w:left="0" w:right="9" w:firstLine="0"/>
        <w:rPr>
          <w:lang w:val="ru-RU"/>
        </w:rPr>
      </w:pPr>
      <w:r>
        <w:rPr>
          <w:lang w:val="ru-RU"/>
        </w:rPr>
        <w:t xml:space="preserve">2.4. </w:t>
      </w:r>
      <w:r w:rsidR="00963AF9">
        <w:rPr>
          <w:lang w:val="ru-RU"/>
        </w:rPr>
        <w:t>При использовании сети Интернет в детском саду осуществляется доступ только на ресурсы, содержание которых не противоречит законодательству Российской Федерации и не являются несовместимым с целями и задачами образования и воспитания детей.</w:t>
      </w:r>
    </w:p>
    <w:p w:rsidR="00963AF9" w:rsidRDefault="00590B27" w:rsidP="00590B27">
      <w:pPr>
        <w:ind w:left="0" w:right="9" w:firstLine="0"/>
        <w:rPr>
          <w:lang w:val="ru-RU"/>
        </w:rPr>
      </w:pPr>
      <w:r>
        <w:rPr>
          <w:lang w:val="ru-RU"/>
        </w:rPr>
        <w:t xml:space="preserve">2.5. </w:t>
      </w:r>
      <w:r w:rsidR="00963AF9">
        <w:rPr>
          <w:lang w:val="ru-RU"/>
        </w:rPr>
        <w:t>Проверка такого соответствия осуществляется с помощью специальных технических средств и программного обеспечения контекстного ограничения доступа, установленного в детском саду или предоставленного оператором услуг связи.</w:t>
      </w:r>
    </w:p>
    <w:p w:rsidR="00963AF9" w:rsidRDefault="00590B27" w:rsidP="00590B27">
      <w:pPr>
        <w:ind w:left="0" w:right="9" w:firstLine="0"/>
        <w:rPr>
          <w:lang w:val="ru-RU"/>
        </w:rPr>
      </w:pPr>
      <w:r>
        <w:rPr>
          <w:lang w:val="ru-RU"/>
        </w:rPr>
        <w:t xml:space="preserve">2.6. </w:t>
      </w:r>
      <w:r w:rsidR="00963AF9">
        <w:rPr>
          <w:lang w:val="ru-RU"/>
        </w:rPr>
        <w:t>Использование сети Интернет в детском саду без применения данных технических средств и программного обеспечения (например, в случае технического отказа) допускается только с индивидуального разрешения заведующего детским садом.</w:t>
      </w:r>
    </w:p>
    <w:p w:rsidR="00963AF9" w:rsidRDefault="00590B27" w:rsidP="00590B27">
      <w:pPr>
        <w:ind w:left="0" w:right="9" w:firstLine="0"/>
        <w:rPr>
          <w:lang w:val="ru-RU"/>
        </w:rPr>
      </w:pPr>
      <w:r>
        <w:rPr>
          <w:lang w:val="ru-RU"/>
        </w:rPr>
        <w:t xml:space="preserve">2.7. </w:t>
      </w:r>
      <w:proofErr w:type="gramStart"/>
      <w:r w:rsidR="00963AF9">
        <w:rPr>
          <w:lang w:val="ru-RU"/>
        </w:rPr>
        <w:t>В связи с тем, что технические средства и программное обеспечение не могут осуществлять полную фильтрацию ресурсов сети Интернет связанное с частотой обновления ресурсов сети, возможна опасность столкновения с ресурсом, содержание которого противоречит законодательству Российской Федерации и является несовместимым с целями и задачами образовательного процесса, детский сад не несет ответственности за случайный доступ к подобной информации, размещенной не на сайте образовательной</w:t>
      </w:r>
      <w:proofErr w:type="gramEnd"/>
      <w:r w:rsidR="00963AF9">
        <w:rPr>
          <w:lang w:val="ru-RU"/>
        </w:rPr>
        <w:t xml:space="preserve"> организации.</w:t>
      </w:r>
    </w:p>
    <w:p w:rsidR="00963AF9" w:rsidRDefault="00590B27" w:rsidP="00590B27">
      <w:pPr>
        <w:spacing w:after="45"/>
        <w:ind w:left="0" w:right="9" w:firstLine="0"/>
        <w:rPr>
          <w:lang w:val="ru-RU"/>
        </w:rPr>
      </w:pPr>
      <w:r>
        <w:rPr>
          <w:lang w:val="ru-RU"/>
        </w:rPr>
        <w:t xml:space="preserve">2.8. </w:t>
      </w:r>
      <w:r w:rsidR="00963AF9">
        <w:rPr>
          <w:lang w:val="ru-RU"/>
        </w:rPr>
        <w:t>Принятие решения о политике доступа к ресурсам/группам ресурсов сети Интернет принимается ответственным за информационную безопасность учреждения самостоятельно либо с привлечением внешних экспертов, в качестве которых могут привлекаться:</w:t>
      </w:r>
    </w:p>
    <w:p w:rsidR="00963AF9" w:rsidRDefault="00963AF9" w:rsidP="00275449">
      <w:pPr>
        <w:ind w:left="0" w:right="9" w:firstLine="0"/>
        <w:rPr>
          <w:lang w:val="ru-RU"/>
        </w:rPr>
      </w:pPr>
      <w:r>
        <w:rPr>
          <w:lang w:val="ru-RU"/>
        </w:rPr>
        <w:t>- педагоги детского сада и других образовательных учреждений;</w:t>
      </w:r>
    </w:p>
    <w:p w:rsidR="00963AF9" w:rsidRDefault="00963AF9" w:rsidP="00275449">
      <w:pPr>
        <w:ind w:left="0" w:right="9" w:firstLine="0"/>
        <w:rPr>
          <w:lang w:val="ru-RU"/>
        </w:rPr>
      </w:pPr>
      <w:r>
        <w:rPr>
          <w:lang w:val="ru-RU"/>
        </w:rPr>
        <w:t>- лица, имеющие специальные знания либо опыт работы в рассматриваемой области.</w:t>
      </w:r>
    </w:p>
    <w:p w:rsidR="00963AF9" w:rsidRDefault="00590B27" w:rsidP="00590B27">
      <w:pPr>
        <w:spacing w:after="30" w:line="244" w:lineRule="auto"/>
        <w:ind w:left="0" w:right="9" w:firstLine="0"/>
        <w:rPr>
          <w:lang w:val="ru-RU"/>
        </w:rPr>
      </w:pPr>
      <w:r>
        <w:rPr>
          <w:lang w:val="ru-RU"/>
        </w:rPr>
        <w:t xml:space="preserve">2.9. </w:t>
      </w:r>
      <w:r w:rsidR="00963AF9">
        <w:rPr>
          <w:lang w:val="ru-RU"/>
        </w:rPr>
        <w:t xml:space="preserve">При принятии решения, эксперты руководствуются: законодательством Российской Федерации;  специальными познаниями, в том числе </w:t>
      </w:r>
      <w:r w:rsidR="00963AF9">
        <w:rPr>
          <w:lang w:val="ru-RU"/>
        </w:rPr>
        <w:lastRenderedPageBreak/>
        <w:t>полученными в результате профессиональной деятельности по  рассматриваемой тематике;</w:t>
      </w:r>
    </w:p>
    <w:p w:rsidR="00963AF9" w:rsidRDefault="00963AF9" w:rsidP="00275449">
      <w:pPr>
        <w:spacing w:after="30" w:line="244" w:lineRule="auto"/>
        <w:ind w:left="0" w:right="9" w:firstLine="0"/>
        <w:rPr>
          <w:lang w:val="ru-RU"/>
        </w:rPr>
      </w:pPr>
      <w:r>
        <w:rPr>
          <w:lang w:val="ru-RU"/>
        </w:rPr>
        <w:t>интересами воспитанников, целями детского сада; рекомендациями профильных органов и организаций в сфере классификации ресурсов сети Интернет.</w:t>
      </w:r>
    </w:p>
    <w:p w:rsidR="00963AF9" w:rsidRDefault="00590B27" w:rsidP="00590B27">
      <w:pPr>
        <w:spacing w:after="0" w:line="244" w:lineRule="auto"/>
        <w:ind w:left="0" w:right="9" w:firstLine="0"/>
        <w:rPr>
          <w:lang w:val="ru-RU"/>
        </w:rPr>
      </w:pPr>
      <w:r>
        <w:rPr>
          <w:lang w:val="ru-RU"/>
        </w:rPr>
        <w:t xml:space="preserve">2.10. </w:t>
      </w:r>
      <w:r w:rsidR="00963AF9">
        <w:rPr>
          <w:lang w:val="ru-RU"/>
        </w:rPr>
        <w:t>Отнесение определенных категорий и/или ресурсов в соответствующие группы, доступ к которым регулируется техническим средствами и программным обеспечением контекстного технического ограничения доступа к информации, технически осуществляется лицом, уполномоченным заведующим детским садом.</w:t>
      </w:r>
    </w:p>
    <w:p w:rsidR="00963AF9" w:rsidRDefault="00590B27" w:rsidP="00590B27">
      <w:pPr>
        <w:spacing w:after="318"/>
        <w:ind w:left="0" w:right="9" w:firstLine="0"/>
        <w:rPr>
          <w:lang w:val="ru-RU"/>
        </w:rPr>
      </w:pPr>
      <w:r>
        <w:rPr>
          <w:lang w:val="ru-RU"/>
        </w:rPr>
        <w:t xml:space="preserve">2.11. </w:t>
      </w:r>
      <w:r w:rsidR="00963AF9">
        <w:rPr>
          <w:lang w:val="ru-RU"/>
        </w:rPr>
        <w:t>Категории ресурсов, в соответствии с которыми определяется политика использования сети Интернет в детском саду и доступ, к которым регулируется техническими средствами и программным обеспечением контекстного технического ограничения доступа к информации, определяются в установленном порядке.</w:t>
      </w:r>
    </w:p>
    <w:p w:rsidR="00963AF9" w:rsidRPr="00EB4AD2" w:rsidRDefault="00963AF9" w:rsidP="00275449">
      <w:pPr>
        <w:spacing w:after="0" w:line="256" w:lineRule="auto"/>
        <w:ind w:left="0" w:right="0" w:firstLine="0"/>
        <w:rPr>
          <w:b/>
          <w:szCs w:val="28"/>
          <w:lang w:val="ru-RU"/>
        </w:rPr>
      </w:pPr>
      <w:r w:rsidRPr="00EB4AD2">
        <w:rPr>
          <w:b/>
          <w:szCs w:val="28"/>
          <w:lang w:val="ru-RU"/>
        </w:rPr>
        <w:t>3. Правила использования сайта детского сада</w:t>
      </w:r>
    </w:p>
    <w:p w:rsidR="00963AF9" w:rsidRDefault="00963AF9" w:rsidP="00275449">
      <w:pPr>
        <w:numPr>
          <w:ilvl w:val="1"/>
          <w:numId w:val="4"/>
        </w:numPr>
        <w:ind w:left="0" w:right="9" w:firstLine="0"/>
        <w:rPr>
          <w:lang w:val="ru-RU"/>
        </w:rPr>
      </w:pPr>
      <w:r>
        <w:rPr>
          <w:lang w:val="ru-RU"/>
        </w:rPr>
        <w:t>Принципами размещения информации на сайте детского сада являются:</w:t>
      </w:r>
    </w:p>
    <w:p w:rsidR="00963AF9" w:rsidRDefault="00963AF9" w:rsidP="00275449">
      <w:pPr>
        <w:ind w:left="0" w:right="9" w:firstLine="0"/>
        <w:rPr>
          <w:lang w:val="ru-RU"/>
        </w:rPr>
      </w:pPr>
      <w:r>
        <w:rPr>
          <w:lang w:val="ru-RU"/>
        </w:rPr>
        <w:t>- соблюдение действующего законодательства Российской Федерации, интересов и прав граждан;</w:t>
      </w:r>
    </w:p>
    <w:p w:rsidR="00963AF9" w:rsidRDefault="00963AF9" w:rsidP="00275449">
      <w:pPr>
        <w:spacing w:after="0" w:line="256" w:lineRule="auto"/>
        <w:ind w:left="0" w:right="9" w:firstLine="0"/>
        <w:rPr>
          <w:lang w:val="ru-RU"/>
        </w:rPr>
      </w:pPr>
      <w:r>
        <w:rPr>
          <w:lang w:val="ru-RU"/>
        </w:rPr>
        <w:t>- защита персональных данных воспитанников и сотрудников;</w:t>
      </w:r>
    </w:p>
    <w:p w:rsidR="00963AF9" w:rsidRDefault="00963AF9" w:rsidP="00275449">
      <w:pPr>
        <w:ind w:left="0" w:right="9" w:firstLine="0"/>
      </w:pPr>
      <w:r>
        <w:rPr>
          <w:lang w:val="ru-RU"/>
        </w:rPr>
        <w:t xml:space="preserve">- </w:t>
      </w:r>
      <w:proofErr w:type="spellStart"/>
      <w:r>
        <w:rPr>
          <w:lang w:val="ru-RU"/>
        </w:rPr>
        <w:t>д</w:t>
      </w:r>
      <w:r>
        <w:t>остоверность</w:t>
      </w:r>
      <w:proofErr w:type="spellEnd"/>
      <w:r>
        <w:t xml:space="preserve"> и </w:t>
      </w:r>
      <w:proofErr w:type="spellStart"/>
      <w:r>
        <w:t>корректность</w:t>
      </w:r>
      <w:proofErr w:type="spellEnd"/>
      <w:r>
        <w:t xml:space="preserve"> </w:t>
      </w:r>
      <w:proofErr w:type="spellStart"/>
      <w:r>
        <w:t>информации</w:t>
      </w:r>
      <w:proofErr w:type="spellEnd"/>
      <w:r>
        <w:t>.</w:t>
      </w:r>
    </w:p>
    <w:p w:rsidR="00963AF9" w:rsidRDefault="00963AF9" w:rsidP="00275449">
      <w:pPr>
        <w:numPr>
          <w:ilvl w:val="1"/>
          <w:numId w:val="5"/>
        </w:numPr>
        <w:ind w:left="0" w:right="101" w:firstLine="0"/>
        <w:rPr>
          <w:lang w:val="ru-RU"/>
        </w:rPr>
      </w:pPr>
      <w:r>
        <w:rPr>
          <w:lang w:val="ru-RU"/>
        </w:rPr>
        <w:t>В информационных сообщениях о мероприятиях образовательной организации на сайте или иных Интернет-ресурсах без согласия лица или его законного представителя могут быть упомянуты только фамилия и имя воспитанника либо фамилия, имя и отчество сотрудника, родителя.</w:t>
      </w:r>
    </w:p>
    <w:p w:rsidR="00963AF9" w:rsidRDefault="00963AF9" w:rsidP="00275449">
      <w:pPr>
        <w:numPr>
          <w:ilvl w:val="1"/>
          <w:numId w:val="5"/>
        </w:numPr>
        <w:spacing w:after="363" w:line="244" w:lineRule="auto"/>
        <w:ind w:left="0" w:right="101" w:firstLine="0"/>
        <w:rPr>
          <w:lang w:val="ru-RU"/>
        </w:rPr>
      </w:pPr>
      <w:r>
        <w:rPr>
          <w:lang w:val="ru-RU"/>
        </w:rPr>
        <w:t>Иная информация о воспитанниках (группа, возраст, фотография, место жительства, контакты, иные сведения личного характера) либо информация, не связанная с целями детского сада, могут размещаться на сайте детского сада или иных Интернет-ресурсах только с письменного согласия родителей (законных представителей) воспитанников. Иная информация о сотрудниках детского сада размещается на сайте образовательного учреждения или иных Интернет-ресурсах в соответствии с требованиями Федерального закона «О персональных данных».</w:t>
      </w:r>
    </w:p>
    <w:p w:rsidR="00963AF9" w:rsidRPr="00EB4AD2" w:rsidRDefault="00963AF9" w:rsidP="00275449">
      <w:pPr>
        <w:numPr>
          <w:ilvl w:val="0"/>
          <w:numId w:val="6"/>
        </w:numPr>
        <w:spacing w:after="30" w:line="244" w:lineRule="auto"/>
        <w:ind w:left="0" w:right="9" w:firstLine="0"/>
        <w:rPr>
          <w:b/>
          <w:szCs w:val="28"/>
          <w:lang w:val="ru-RU"/>
        </w:rPr>
      </w:pPr>
      <w:proofErr w:type="spellStart"/>
      <w:r w:rsidRPr="00EB4AD2">
        <w:rPr>
          <w:b/>
          <w:szCs w:val="28"/>
        </w:rPr>
        <w:t>Процедура</w:t>
      </w:r>
      <w:proofErr w:type="spellEnd"/>
      <w:r w:rsidRPr="00EB4AD2">
        <w:rPr>
          <w:b/>
          <w:szCs w:val="28"/>
        </w:rPr>
        <w:t xml:space="preserve"> </w:t>
      </w:r>
      <w:proofErr w:type="spellStart"/>
      <w:r w:rsidRPr="00EB4AD2">
        <w:rPr>
          <w:b/>
          <w:szCs w:val="28"/>
        </w:rPr>
        <w:t>использования</w:t>
      </w:r>
      <w:proofErr w:type="spellEnd"/>
      <w:r w:rsidRPr="00EB4AD2">
        <w:rPr>
          <w:b/>
          <w:szCs w:val="28"/>
        </w:rPr>
        <w:t xml:space="preserve"> </w:t>
      </w:r>
      <w:proofErr w:type="spellStart"/>
      <w:r w:rsidRPr="00EB4AD2">
        <w:rPr>
          <w:b/>
          <w:szCs w:val="28"/>
        </w:rPr>
        <w:t>сети</w:t>
      </w:r>
      <w:proofErr w:type="spellEnd"/>
      <w:r w:rsidRPr="00EB4AD2">
        <w:rPr>
          <w:b/>
          <w:szCs w:val="28"/>
        </w:rPr>
        <w:t xml:space="preserve"> </w:t>
      </w:r>
      <w:proofErr w:type="spellStart"/>
      <w:r w:rsidRPr="00EB4AD2">
        <w:rPr>
          <w:b/>
          <w:szCs w:val="28"/>
        </w:rPr>
        <w:t>Интернет</w:t>
      </w:r>
      <w:proofErr w:type="spellEnd"/>
    </w:p>
    <w:p w:rsidR="00963AF9" w:rsidRDefault="00963AF9" w:rsidP="00275449">
      <w:pPr>
        <w:spacing w:after="30" w:line="244" w:lineRule="auto"/>
        <w:ind w:left="0" w:right="9" w:firstLine="0"/>
        <w:rPr>
          <w:lang w:val="ru-RU"/>
        </w:rPr>
      </w:pPr>
      <w:r>
        <w:rPr>
          <w:lang w:val="ru-RU"/>
        </w:rPr>
        <w:t xml:space="preserve">4.1. Использование сети Интернет в детском саду осуществляется, как правило, в целях образовательного процесса. Допускается использовать Интернет-трафик в случаях: участия в </w:t>
      </w:r>
      <w:proofErr w:type="spellStart"/>
      <w:proofErr w:type="gramStart"/>
      <w:r>
        <w:rPr>
          <w:lang w:val="ru-RU"/>
        </w:rPr>
        <w:t>Интернет-конкурсах</w:t>
      </w:r>
      <w:proofErr w:type="spellEnd"/>
      <w:proofErr w:type="gramEnd"/>
      <w:r>
        <w:rPr>
          <w:lang w:val="ru-RU"/>
        </w:rPr>
        <w:t xml:space="preserve">, олимпиадах; прохождения дистанционного обучения; участия в </w:t>
      </w:r>
      <w:proofErr w:type="spellStart"/>
      <w:r>
        <w:rPr>
          <w:lang w:val="ru-RU"/>
        </w:rPr>
        <w:t>Интернет-сообществах</w:t>
      </w:r>
      <w:proofErr w:type="spellEnd"/>
      <w:r>
        <w:rPr>
          <w:lang w:val="ru-RU"/>
        </w:rPr>
        <w:t xml:space="preserve"> образовательной направленности; </w:t>
      </w:r>
      <w:r>
        <w:rPr>
          <w:noProof/>
          <w:lang w:val="ru-RU"/>
        </w:rPr>
        <w:t xml:space="preserve">  </w:t>
      </w:r>
      <w:r>
        <w:rPr>
          <w:lang w:val="ru-RU"/>
        </w:rPr>
        <w:t xml:space="preserve">работа с сайтом детского сада и сайтами других образовательных организаций; иной (не образовательной) </w:t>
      </w:r>
      <w:r>
        <w:rPr>
          <w:lang w:val="ru-RU"/>
        </w:rPr>
        <w:lastRenderedPageBreak/>
        <w:t>деятельности, направленной на развитие личности педагога и воспитанника, ее социализации, получения знаний и компьютерной грамотности.</w:t>
      </w:r>
    </w:p>
    <w:p w:rsidR="00963AF9" w:rsidRDefault="00963AF9" w:rsidP="00275449">
      <w:pPr>
        <w:numPr>
          <w:ilvl w:val="1"/>
          <w:numId w:val="7"/>
        </w:numPr>
        <w:ind w:left="0" w:right="9" w:firstLine="0"/>
      </w:pPr>
      <w:proofErr w:type="spellStart"/>
      <w:r>
        <w:t>Сотрудники</w:t>
      </w:r>
      <w:proofErr w:type="spellEnd"/>
      <w:r>
        <w:t xml:space="preserve"> </w:t>
      </w:r>
      <w:proofErr w:type="spellStart"/>
      <w:r>
        <w:t>обязаны</w:t>
      </w:r>
      <w:proofErr w:type="spellEnd"/>
      <w:r>
        <w:t>:</w:t>
      </w:r>
    </w:p>
    <w:p w:rsidR="00963AF9" w:rsidRDefault="00963AF9" w:rsidP="00275449">
      <w:pPr>
        <w:ind w:left="0" w:right="9" w:firstLine="0"/>
        <w:rPr>
          <w:lang w:val="ru-RU"/>
        </w:rPr>
      </w:pPr>
      <w:r>
        <w:rPr>
          <w:lang w:val="ru-RU"/>
        </w:rPr>
        <w:t>- использовать сеть Интернет только в случаях, указанных в пункте</w:t>
      </w:r>
    </w:p>
    <w:p w:rsidR="00963AF9" w:rsidRDefault="00963AF9" w:rsidP="00275449">
      <w:pPr>
        <w:ind w:left="0" w:right="9" w:firstLine="0"/>
        <w:rPr>
          <w:lang w:val="ru-RU"/>
        </w:rPr>
      </w:pPr>
      <w:r>
        <w:rPr>
          <w:lang w:val="ru-RU"/>
        </w:rPr>
        <w:t>4.1. настоящего Положения;</w:t>
      </w:r>
    </w:p>
    <w:p w:rsidR="00963AF9" w:rsidRDefault="00963AF9" w:rsidP="00275449">
      <w:pPr>
        <w:spacing w:after="30" w:line="244" w:lineRule="auto"/>
        <w:ind w:left="0" w:right="9" w:firstLine="0"/>
        <w:rPr>
          <w:lang w:val="ru-RU"/>
        </w:rPr>
      </w:pPr>
      <w:r>
        <w:rPr>
          <w:lang w:val="ru-RU"/>
        </w:rPr>
        <w:t>- при поиске и изучении материалов в сети Интернет игнорировать ресурсы и ссылки рекламного характера, не связанные с образовательной или воспитательной деятельностью;</w:t>
      </w:r>
    </w:p>
    <w:p w:rsidR="00963AF9" w:rsidRDefault="00963AF9" w:rsidP="00275449">
      <w:pPr>
        <w:ind w:left="0" w:right="9" w:firstLine="0"/>
        <w:rPr>
          <w:lang w:val="ru-RU"/>
        </w:rPr>
      </w:pPr>
      <w:r>
        <w:rPr>
          <w:lang w:val="ru-RU"/>
        </w:rPr>
        <w:t>- при работе в Интернет использовать только те настройки подключения, которые установлены системным администратором;</w:t>
      </w:r>
    </w:p>
    <w:p w:rsidR="00963AF9" w:rsidRDefault="00963AF9" w:rsidP="00275449">
      <w:pPr>
        <w:ind w:left="0" w:right="9" w:firstLine="0"/>
        <w:rPr>
          <w:lang w:val="ru-RU"/>
        </w:rPr>
      </w:pPr>
      <w:r>
        <w:rPr>
          <w:lang w:val="ru-RU"/>
        </w:rPr>
        <w:t>- периодически (не реже одного раза в неделю) избавляться от нежелательной электронной почты (</w:t>
      </w:r>
      <w:proofErr w:type="spellStart"/>
      <w:proofErr w:type="gramStart"/>
      <w:r>
        <w:rPr>
          <w:lang w:val="ru-RU"/>
        </w:rPr>
        <w:t>спам-рассылки</w:t>
      </w:r>
      <w:proofErr w:type="spellEnd"/>
      <w:proofErr w:type="gramEnd"/>
      <w:r>
        <w:rPr>
          <w:lang w:val="ru-RU"/>
        </w:rPr>
        <w:t>);</w:t>
      </w:r>
    </w:p>
    <w:p w:rsidR="00963AF9" w:rsidRDefault="00963AF9" w:rsidP="00275449">
      <w:pPr>
        <w:ind w:left="0" w:right="9" w:firstLine="0"/>
        <w:rPr>
          <w:lang w:val="ru-RU"/>
        </w:rPr>
      </w:pPr>
      <w:r>
        <w:rPr>
          <w:lang w:val="ru-RU"/>
        </w:rPr>
        <w:t xml:space="preserve">- </w:t>
      </w:r>
      <w:proofErr w:type="gramStart"/>
      <w:r>
        <w:rPr>
          <w:lang w:val="ru-RU"/>
        </w:rPr>
        <w:t>удалять</w:t>
      </w:r>
      <w:proofErr w:type="gramEnd"/>
      <w:r>
        <w:rPr>
          <w:lang w:val="ru-RU"/>
        </w:rPr>
        <w:t xml:space="preserve"> не просматривая письма, полученные с неизвестных электронных адресов;</w:t>
      </w:r>
    </w:p>
    <w:p w:rsidR="00963AF9" w:rsidRDefault="00963AF9" w:rsidP="00275449">
      <w:pPr>
        <w:numPr>
          <w:ilvl w:val="1"/>
          <w:numId w:val="7"/>
        </w:numPr>
        <w:spacing w:after="42"/>
        <w:ind w:left="0" w:right="9" w:firstLine="0"/>
      </w:pPr>
      <w:proofErr w:type="spellStart"/>
      <w:r>
        <w:t>Сотрудникам</w:t>
      </w:r>
      <w:proofErr w:type="spellEnd"/>
      <w:r>
        <w:t xml:space="preserve"> </w:t>
      </w:r>
      <w:proofErr w:type="spellStart"/>
      <w:r>
        <w:t>запрещается</w:t>
      </w:r>
      <w:proofErr w:type="spellEnd"/>
      <w:r>
        <w:t>:</w:t>
      </w:r>
    </w:p>
    <w:p w:rsidR="00963AF9" w:rsidRDefault="00963AF9" w:rsidP="00275449">
      <w:pPr>
        <w:ind w:left="0" w:right="9" w:firstLine="0"/>
        <w:rPr>
          <w:noProof/>
          <w:lang w:val="ru-RU"/>
        </w:rPr>
      </w:pPr>
      <w:proofErr w:type="gramStart"/>
      <w:r>
        <w:rPr>
          <w:noProof/>
          <w:lang w:val="ru-RU"/>
        </w:rPr>
        <w:t xml:space="preserve">- </w:t>
      </w:r>
      <w:r>
        <w:rPr>
          <w:lang w:val="ru-RU"/>
        </w:rPr>
        <w:t xml:space="preserve">посещать и (или) использовать ресурсы, содержание и тематика которых является недопустимой для несовершеннолетних и/или нарушающей законодательство Российской Федерации (эротика, порнография, пропаганда насилия, терроризма, политического или религиозного экстремизма, национальной, расовой и т.п. розни, иные ресурсы схожей направленности); </w:t>
      </w:r>
      <w:proofErr w:type="gramEnd"/>
    </w:p>
    <w:p w:rsidR="00963AF9" w:rsidRDefault="00963AF9" w:rsidP="00275449">
      <w:pPr>
        <w:ind w:left="0" w:right="9" w:firstLine="0"/>
        <w:rPr>
          <w:noProof/>
          <w:lang w:val="ru-RU"/>
        </w:rPr>
      </w:pPr>
      <w:r>
        <w:rPr>
          <w:noProof/>
          <w:lang w:val="ru-RU"/>
        </w:rPr>
        <w:t xml:space="preserve">- </w:t>
      </w:r>
      <w:r>
        <w:rPr>
          <w:lang w:val="ru-RU"/>
        </w:rPr>
        <w:t xml:space="preserve">осуществлять любые сделки через Интернет; </w:t>
      </w:r>
    </w:p>
    <w:p w:rsidR="00963AF9" w:rsidRDefault="00963AF9" w:rsidP="00275449">
      <w:pPr>
        <w:ind w:left="0" w:right="9" w:firstLine="0"/>
        <w:rPr>
          <w:noProof/>
          <w:lang w:val="ru-RU"/>
        </w:rPr>
      </w:pPr>
      <w:r>
        <w:rPr>
          <w:noProof/>
          <w:lang w:val="ru-RU"/>
        </w:rPr>
        <w:t xml:space="preserve">- </w:t>
      </w:r>
      <w:r>
        <w:rPr>
          <w:lang w:val="ru-RU"/>
        </w:rPr>
        <w:t xml:space="preserve">осуществлять изменения настроек ПК; </w:t>
      </w:r>
    </w:p>
    <w:p w:rsidR="00963AF9" w:rsidRDefault="00963AF9" w:rsidP="00275449">
      <w:pPr>
        <w:ind w:left="0" w:right="9" w:firstLine="0"/>
        <w:rPr>
          <w:noProof/>
          <w:lang w:val="ru-RU"/>
        </w:rPr>
      </w:pPr>
      <w:r>
        <w:rPr>
          <w:noProof/>
          <w:lang w:val="ru-RU"/>
        </w:rPr>
        <w:t xml:space="preserve">- </w:t>
      </w:r>
      <w:r>
        <w:rPr>
          <w:lang w:val="ru-RU"/>
        </w:rPr>
        <w:t xml:space="preserve">осуществлять загрузки файлов на компьютер детского сада без разрешения уполномоченного лица; </w:t>
      </w:r>
    </w:p>
    <w:p w:rsidR="00963AF9" w:rsidRDefault="00963AF9" w:rsidP="00275449">
      <w:pPr>
        <w:ind w:left="0" w:right="9" w:firstLine="0"/>
        <w:rPr>
          <w:lang w:val="ru-RU"/>
        </w:rPr>
      </w:pPr>
      <w:r>
        <w:rPr>
          <w:noProof/>
          <w:lang w:val="ru-RU"/>
        </w:rPr>
        <w:t xml:space="preserve">- </w:t>
      </w:r>
      <w:r>
        <w:rPr>
          <w:lang w:val="ru-RU"/>
        </w:rPr>
        <w:t>распространять оскорбительную, не соответствующую действительности, порочащую других лиц информацию, угрозы.</w:t>
      </w:r>
    </w:p>
    <w:p w:rsidR="00963AF9" w:rsidRDefault="00963AF9" w:rsidP="00275449">
      <w:pPr>
        <w:numPr>
          <w:ilvl w:val="1"/>
          <w:numId w:val="7"/>
        </w:numPr>
        <w:ind w:left="0" w:right="9" w:firstLine="0"/>
        <w:rPr>
          <w:lang w:val="ru-RU"/>
        </w:rPr>
      </w:pPr>
      <w:r>
        <w:rPr>
          <w:lang w:val="ru-RU"/>
        </w:rPr>
        <w:t xml:space="preserve">При случайном обнаружении лицом, работающим в сети Интернет, ресурса, содержимое которого не совместимо с целями образовательного процесса, он обязан незамедлительно сообщить о таком ресурсе уполномоченному лицу с указанием его </w:t>
      </w:r>
      <w:proofErr w:type="spellStart"/>
      <w:proofErr w:type="gramStart"/>
      <w:r>
        <w:rPr>
          <w:lang w:val="ru-RU"/>
        </w:rPr>
        <w:t>Интернет-адреса</w:t>
      </w:r>
      <w:proofErr w:type="spellEnd"/>
      <w:proofErr w:type="gramEnd"/>
      <w:r>
        <w:rPr>
          <w:lang w:val="ru-RU"/>
        </w:rPr>
        <w:t xml:space="preserve"> (</w:t>
      </w:r>
      <w:r>
        <w:t>URL</w:t>
      </w:r>
      <w:r>
        <w:rPr>
          <w:lang w:val="ru-RU"/>
        </w:rPr>
        <w:t>) и покинуть данный ресурс.</w:t>
      </w:r>
    </w:p>
    <w:p w:rsidR="00963AF9" w:rsidRDefault="00963AF9" w:rsidP="00275449">
      <w:pPr>
        <w:numPr>
          <w:ilvl w:val="1"/>
          <w:numId w:val="7"/>
        </w:numPr>
        <w:spacing w:after="42"/>
        <w:ind w:left="0" w:right="9" w:firstLine="0"/>
      </w:pPr>
      <w:proofErr w:type="spellStart"/>
      <w:r>
        <w:t>Уполномоченное</w:t>
      </w:r>
      <w:proofErr w:type="spellEnd"/>
      <w:r>
        <w:t xml:space="preserve"> </w:t>
      </w:r>
      <w:proofErr w:type="spellStart"/>
      <w:r>
        <w:t>лицо</w:t>
      </w:r>
      <w:proofErr w:type="spellEnd"/>
      <w:r>
        <w:t xml:space="preserve"> </w:t>
      </w:r>
      <w:proofErr w:type="spellStart"/>
      <w:r>
        <w:t>обязано</w:t>
      </w:r>
      <w:proofErr w:type="spellEnd"/>
      <w:r>
        <w:t>:</w:t>
      </w:r>
    </w:p>
    <w:p w:rsidR="00963AF9" w:rsidRDefault="00963AF9" w:rsidP="00275449">
      <w:pPr>
        <w:spacing w:after="30" w:line="244" w:lineRule="auto"/>
        <w:ind w:left="0" w:right="245" w:firstLine="0"/>
        <w:jc w:val="both"/>
        <w:rPr>
          <w:noProof/>
          <w:lang w:val="ru-RU"/>
        </w:rPr>
      </w:pPr>
      <w:r>
        <w:rPr>
          <w:noProof/>
          <w:lang w:val="ru-RU"/>
        </w:rPr>
        <w:t xml:space="preserve">- </w:t>
      </w:r>
      <w:r>
        <w:rPr>
          <w:lang w:val="ru-RU"/>
        </w:rPr>
        <w:t xml:space="preserve">принять сообщение лица, работающего в сети Интернет; </w:t>
      </w:r>
    </w:p>
    <w:p w:rsidR="00963AF9" w:rsidRDefault="00963AF9" w:rsidP="00275449">
      <w:pPr>
        <w:spacing w:after="30" w:line="244" w:lineRule="auto"/>
        <w:ind w:left="0" w:right="245" w:firstLine="0"/>
        <w:jc w:val="both"/>
        <w:rPr>
          <w:noProof/>
          <w:lang w:val="ru-RU"/>
        </w:rPr>
      </w:pPr>
      <w:r>
        <w:rPr>
          <w:noProof/>
          <w:lang w:val="ru-RU"/>
        </w:rPr>
        <w:t xml:space="preserve">- </w:t>
      </w:r>
      <w:r>
        <w:rPr>
          <w:lang w:val="ru-RU"/>
        </w:rPr>
        <w:t>довести информацию до сведения администрации для оценки ресурса и принятия решения по политике доступа к нему в соответствии с п.2.</w:t>
      </w:r>
      <w:proofErr w:type="gramStart"/>
      <w:r>
        <w:rPr>
          <w:lang w:val="ru-RU"/>
        </w:rPr>
        <w:t>З</w:t>
      </w:r>
      <w:proofErr w:type="gramEnd"/>
      <w:r>
        <w:rPr>
          <w:lang w:val="ru-RU"/>
        </w:rPr>
        <w:t xml:space="preserve"> настоящих Правил; </w:t>
      </w:r>
    </w:p>
    <w:p w:rsidR="00963AF9" w:rsidRDefault="00963AF9" w:rsidP="00275449">
      <w:pPr>
        <w:spacing w:after="30" w:line="244" w:lineRule="auto"/>
        <w:ind w:left="0" w:right="245" w:firstLine="0"/>
        <w:jc w:val="both"/>
        <w:rPr>
          <w:noProof/>
          <w:lang w:val="ru-RU"/>
        </w:rPr>
      </w:pPr>
      <w:r>
        <w:rPr>
          <w:noProof/>
          <w:lang w:val="ru-RU"/>
        </w:rPr>
        <w:t xml:space="preserve">- </w:t>
      </w:r>
      <w:r>
        <w:rPr>
          <w:lang w:val="ru-RU"/>
        </w:rPr>
        <w:t xml:space="preserve">направить информацию о ресурсе оператору технических средств и </w:t>
      </w:r>
      <w:r w:rsidR="00840BFD" w:rsidRPr="00840BFD">
        <w:rPr>
          <w:noProof/>
          <w:lang w:val="ru-RU" w:eastAsia="ru-RU"/>
        </w:rPr>
        <w:pict>
          <v:shape id="Picture 13598" o:spid="_x0000_i1027" type="#_x0000_t75" style="width:.75pt;height:6pt;visibility:visible">
            <v:imagedata r:id="rId6" o:title=""/>
          </v:shape>
        </w:pict>
      </w:r>
      <w:r>
        <w:rPr>
          <w:lang w:val="ru-RU"/>
        </w:rPr>
        <w:t xml:space="preserve">программного обеспечения технического ограничения доступа к информации (в течение суток); </w:t>
      </w:r>
    </w:p>
    <w:p w:rsidR="00963AF9" w:rsidRDefault="00963AF9" w:rsidP="00275449">
      <w:pPr>
        <w:spacing w:after="30" w:line="244" w:lineRule="auto"/>
        <w:ind w:left="0" w:right="245" w:firstLine="0"/>
        <w:jc w:val="both"/>
        <w:rPr>
          <w:lang w:val="ru-RU"/>
        </w:rPr>
      </w:pPr>
      <w:r>
        <w:rPr>
          <w:noProof/>
          <w:lang w:val="ru-RU"/>
        </w:rPr>
        <w:t xml:space="preserve">- </w:t>
      </w:r>
      <w:r>
        <w:rPr>
          <w:lang w:val="ru-RU"/>
        </w:rPr>
        <w:t xml:space="preserve">если обнаруженный ресурс явно нарушает законодательство Российской Федерации - сообщить об обнаруженном ресурсе </w:t>
      </w:r>
      <w:proofErr w:type="gramStart"/>
      <w:r>
        <w:rPr>
          <w:lang w:val="ru-RU"/>
        </w:rPr>
        <w:t>по</w:t>
      </w:r>
      <w:proofErr w:type="gramEnd"/>
      <w:r>
        <w:rPr>
          <w:lang w:val="ru-RU"/>
        </w:rPr>
        <w:t xml:space="preserve"> </w:t>
      </w:r>
    </w:p>
    <w:p w:rsidR="00963AF9" w:rsidRDefault="00963AF9" w:rsidP="00275449">
      <w:pPr>
        <w:ind w:left="0" w:right="9" w:firstLine="0"/>
        <w:rPr>
          <w:lang w:val="ru-RU"/>
        </w:rPr>
      </w:pPr>
      <w:r>
        <w:rPr>
          <w:lang w:val="ru-RU"/>
        </w:rPr>
        <w:t>специальной «горячей линии» для принятия мер в соответствии с законодательством Российской Федерации (в течение суток).</w:t>
      </w:r>
    </w:p>
    <w:p w:rsidR="00963AF9" w:rsidRDefault="00963AF9" w:rsidP="00275449">
      <w:pPr>
        <w:numPr>
          <w:ilvl w:val="1"/>
          <w:numId w:val="7"/>
        </w:numPr>
        <w:ind w:left="0" w:right="9" w:firstLine="0"/>
        <w:rPr>
          <w:lang w:val="ru-RU"/>
        </w:rPr>
      </w:pPr>
      <w:r>
        <w:rPr>
          <w:lang w:val="ru-RU"/>
        </w:rPr>
        <w:lastRenderedPageBreak/>
        <w:t>Передаваемая информация должна содержать: интернет-адрес (</w:t>
      </w:r>
      <w:r>
        <w:t>URL</w:t>
      </w:r>
      <w:r>
        <w:rPr>
          <w:lang w:val="ru-RU"/>
        </w:rPr>
        <w:t>) ресурса; тематику ресурса, предположения о нарушении ресурсом законодательства Российской Федерации либо не совместимости с задачами образовательного процесса; дату и время обнаружения; информацию об установленных в образовательном учреждении технических средствах технического ограничения доступа к информации.</w:t>
      </w:r>
    </w:p>
    <w:p w:rsidR="00963AF9" w:rsidRDefault="00963AF9" w:rsidP="00EB4AD2">
      <w:pPr>
        <w:ind w:left="0" w:right="9" w:firstLine="0"/>
        <w:rPr>
          <w:lang w:val="ru-RU"/>
        </w:rPr>
      </w:pPr>
    </w:p>
    <w:p w:rsidR="00963AF9" w:rsidRPr="00EB4AD2" w:rsidRDefault="00963AF9" w:rsidP="00EB4AD2">
      <w:pPr>
        <w:spacing w:after="0" w:line="259" w:lineRule="auto"/>
        <w:ind w:left="164" w:right="673" w:firstLine="0"/>
        <w:rPr>
          <w:b/>
          <w:szCs w:val="28"/>
          <w:lang w:val="ru-RU"/>
        </w:rPr>
      </w:pPr>
      <w:r w:rsidRPr="00EB4AD2">
        <w:rPr>
          <w:szCs w:val="28"/>
          <w:lang w:val="ru-RU"/>
        </w:rPr>
        <w:t xml:space="preserve">5. </w:t>
      </w:r>
      <w:r w:rsidRPr="00EB4AD2">
        <w:rPr>
          <w:b/>
          <w:szCs w:val="28"/>
          <w:lang w:val="ru-RU"/>
        </w:rPr>
        <w:t xml:space="preserve">Заключительные положения </w:t>
      </w:r>
    </w:p>
    <w:p w:rsidR="00963AF9" w:rsidRPr="00EB4AD2" w:rsidRDefault="00963AF9" w:rsidP="00EB4AD2">
      <w:pPr>
        <w:spacing w:after="0" w:line="259" w:lineRule="auto"/>
        <w:ind w:left="164" w:right="673" w:firstLine="0"/>
        <w:rPr>
          <w:szCs w:val="28"/>
          <w:lang w:val="ru-RU"/>
        </w:rPr>
      </w:pPr>
      <w:r w:rsidRPr="00EB4AD2">
        <w:rPr>
          <w:szCs w:val="28"/>
          <w:lang w:val="ru-RU"/>
        </w:rPr>
        <w:t>5.1. Настоящее Положени</w:t>
      </w:r>
      <w:r>
        <w:rPr>
          <w:szCs w:val="28"/>
          <w:lang w:val="ru-RU"/>
        </w:rPr>
        <w:t>е об организации информационной безопасности</w:t>
      </w:r>
      <w:r w:rsidRPr="00EB4AD2">
        <w:rPr>
          <w:szCs w:val="28"/>
          <w:lang w:val="ru-RU"/>
        </w:rPr>
        <w:t xml:space="preserve"> является локальным нормативным актом </w:t>
      </w:r>
      <w:r>
        <w:rPr>
          <w:szCs w:val="28"/>
          <w:lang w:val="ru-RU"/>
        </w:rPr>
        <w:t>детского сада</w:t>
      </w:r>
      <w:r w:rsidRPr="00EB4AD2">
        <w:rPr>
          <w:szCs w:val="28"/>
          <w:lang w:val="ru-RU"/>
        </w:rPr>
        <w:t xml:space="preserve">, принимается на Педагогическом совете и утверждается приказом </w:t>
      </w:r>
      <w:proofErr w:type="gramStart"/>
      <w:r w:rsidRPr="00EB4AD2">
        <w:rPr>
          <w:szCs w:val="28"/>
          <w:lang w:val="ru-RU"/>
        </w:rPr>
        <w:t>заведующего</w:t>
      </w:r>
      <w:proofErr w:type="gramEnd"/>
      <w:r w:rsidRPr="00EB4AD2">
        <w:rPr>
          <w:szCs w:val="28"/>
          <w:lang w:val="ru-RU"/>
        </w:rPr>
        <w:t xml:space="preserve"> </w:t>
      </w:r>
      <w:r>
        <w:rPr>
          <w:szCs w:val="28"/>
          <w:lang w:val="ru-RU"/>
        </w:rPr>
        <w:t>детского сада</w:t>
      </w:r>
      <w:r w:rsidRPr="00EB4AD2">
        <w:rPr>
          <w:szCs w:val="28"/>
          <w:lang w:val="ru-RU"/>
        </w:rPr>
        <w:t xml:space="preserve">. </w:t>
      </w:r>
    </w:p>
    <w:p w:rsidR="00963AF9" w:rsidRPr="00EB4AD2" w:rsidRDefault="00963AF9" w:rsidP="00EB4AD2">
      <w:pPr>
        <w:spacing w:after="0" w:line="259" w:lineRule="auto"/>
        <w:ind w:left="164" w:right="673" w:firstLine="0"/>
        <w:rPr>
          <w:szCs w:val="28"/>
          <w:lang w:val="ru-RU"/>
        </w:rPr>
      </w:pPr>
      <w:r w:rsidRPr="00EB4AD2">
        <w:rPr>
          <w:szCs w:val="28"/>
          <w:lang w:val="ru-RU"/>
        </w:rPr>
        <w:t xml:space="preserve">5.2.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963AF9" w:rsidRPr="00EB4AD2" w:rsidRDefault="00963AF9" w:rsidP="00EB4AD2">
      <w:pPr>
        <w:spacing w:after="0" w:line="259" w:lineRule="auto"/>
        <w:ind w:left="164" w:right="673" w:firstLine="0"/>
        <w:rPr>
          <w:szCs w:val="28"/>
          <w:lang w:val="ru-RU"/>
        </w:rPr>
      </w:pPr>
      <w:r w:rsidRPr="00EB4AD2">
        <w:rPr>
          <w:szCs w:val="28"/>
          <w:lang w:val="ru-RU"/>
        </w:rPr>
        <w:t>5.3. Положение принимается на неопределенный срок. Изменения и дополнения к Положению принимаютс</w:t>
      </w:r>
      <w:r>
        <w:rPr>
          <w:szCs w:val="28"/>
          <w:lang w:val="ru-RU"/>
        </w:rPr>
        <w:t>я в порядке, предусмотренном п.5</w:t>
      </w:r>
      <w:r w:rsidRPr="00EB4AD2">
        <w:rPr>
          <w:szCs w:val="28"/>
          <w:lang w:val="ru-RU"/>
        </w:rPr>
        <w:t xml:space="preserve">.1. настоящего Положения. </w:t>
      </w:r>
    </w:p>
    <w:p w:rsidR="00963AF9" w:rsidRPr="00EB4AD2" w:rsidRDefault="00963AF9" w:rsidP="00EB4AD2">
      <w:pPr>
        <w:spacing w:after="0" w:line="259" w:lineRule="auto"/>
        <w:ind w:left="164" w:right="673" w:firstLine="0"/>
        <w:rPr>
          <w:szCs w:val="28"/>
          <w:lang w:val="ru-RU"/>
        </w:rPr>
      </w:pPr>
      <w:r w:rsidRPr="00EB4AD2">
        <w:rPr>
          <w:szCs w:val="28"/>
          <w:lang w:val="ru-RU"/>
        </w:rPr>
        <w:t xml:space="preserve">5.4.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 </w:t>
      </w:r>
    </w:p>
    <w:p w:rsidR="00963AF9" w:rsidRPr="00EB4AD2" w:rsidRDefault="00963AF9" w:rsidP="00EB4AD2">
      <w:pPr>
        <w:spacing w:after="0" w:line="259" w:lineRule="auto"/>
        <w:ind w:left="164" w:right="673" w:firstLine="0"/>
        <w:rPr>
          <w:szCs w:val="28"/>
          <w:lang w:val="ru-RU"/>
        </w:rPr>
      </w:pPr>
    </w:p>
    <w:p w:rsidR="00963AF9" w:rsidRPr="00EB4AD2" w:rsidRDefault="00963AF9" w:rsidP="00EB4AD2">
      <w:pPr>
        <w:ind w:left="0" w:right="9" w:firstLine="0"/>
        <w:rPr>
          <w:szCs w:val="28"/>
          <w:lang w:val="ru-RU"/>
        </w:rPr>
      </w:pPr>
    </w:p>
    <w:p w:rsidR="00963AF9" w:rsidRDefault="00963AF9">
      <w:pPr>
        <w:rPr>
          <w:szCs w:val="28"/>
          <w:lang w:val="ru-RU"/>
        </w:rPr>
      </w:pPr>
    </w:p>
    <w:p w:rsidR="00963AF9" w:rsidRDefault="00963AF9">
      <w:pPr>
        <w:rPr>
          <w:szCs w:val="28"/>
          <w:lang w:val="ru-RU"/>
        </w:rPr>
      </w:pPr>
    </w:p>
    <w:p w:rsidR="00963AF9" w:rsidRDefault="00963AF9">
      <w:pPr>
        <w:rPr>
          <w:szCs w:val="28"/>
          <w:lang w:val="ru-RU"/>
        </w:rPr>
      </w:pPr>
    </w:p>
    <w:p w:rsidR="00963AF9" w:rsidRDefault="00963AF9">
      <w:pPr>
        <w:rPr>
          <w:szCs w:val="28"/>
          <w:lang w:val="ru-RU"/>
        </w:rPr>
      </w:pPr>
    </w:p>
    <w:p w:rsidR="00963AF9" w:rsidRDefault="00963AF9">
      <w:pPr>
        <w:rPr>
          <w:szCs w:val="28"/>
          <w:lang w:val="ru-RU"/>
        </w:rPr>
      </w:pPr>
    </w:p>
    <w:p w:rsidR="00963AF9" w:rsidRDefault="00963AF9">
      <w:pPr>
        <w:rPr>
          <w:szCs w:val="28"/>
          <w:lang w:val="ru-RU"/>
        </w:rPr>
      </w:pPr>
    </w:p>
    <w:p w:rsidR="00963AF9" w:rsidRDefault="00963AF9">
      <w:pPr>
        <w:rPr>
          <w:szCs w:val="28"/>
          <w:lang w:val="ru-RU"/>
        </w:rPr>
      </w:pPr>
    </w:p>
    <w:p w:rsidR="00963AF9" w:rsidRDefault="00963AF9">
      <w:pPr>
        <w:rPr>
          <w:szCs w:val="28"/>
          <w:lang w:val="ru-RU"/>
        </w:rPr>
      </w:pPr>
    </w:p>
    <w:p w:rsidR="00963AF9" w:rsidRDefault="00963AF9">
      <w:pPr>
        <w:rPr>
          <w:szCs w:val="28"/>
          <w:lang w:val="ru-RU"/>
        </w:rPr>
      </w:pPr>
    </w:p>
    <w:p w:rsidR="00963AF9" w:rsidRDefault="00963AF9">
      <w:pPr>
        <w:rPr>
          <w:szCs w:val="28"/>
          <w:lang w:val="ru-RU"/>
        </w:rPr>
      </w:pPr>
    </w:p>
    <w:p w:rsidR="00963AF9" w:rsidRDefault="00963AF9">
      <w:pPr>
        <w:rPr>
          <w:szCs w:val="28"/>
          <w:lang w:val="ru-RU"/>
        </w:rPr>
      </w:pPr>
    </w:p>
    <w:p w:rsidR="00963AF9" w:rsidRDefault="00963AF9">
      <w:pPr>
        <w:rPr>
          <w:szCs w:val="28"/>
          <w:lang w:val="ru-RU"/>
        </w:rPr>
      </w:pPr>
    </w:p>
    <w:p w:rsidR="00963AF9" w:rsidRDefault="00963AF9">
      <w:pPr>
        <w:rPr>
          <w:szCs w:val="28"/>
          <w:lang w:val="ru-RU"/>
        </w:rPr>
      </w:pPr>
    </w:p>
    <w:p w:rsidR="00963AF9" w:rsidRDefault="00963AF9">
      <w:pPr>
        <w:rPr>
          <w:szCs w:val="28"/>
          <w:lang w:val="ru-RU"/>
        </w:rPr>
      </w:pPr>
    </w:p>
    <w:p w:rsidR="00963AF9" w:rsidRDefault="00963AF9">
      <w:pPr>
        <w:rPr>
          <w:szCs w:val="28"/>
          <w:lang w:val="ru-RU"/>
        </w:rPr>
      </w:pPr>
    </w:p>
    <w:p w:rsidR="00963AF9" w:rsidRDefault="00963AF9">
      <w:pPr>
        <w:rPr>
          <w:szCs w:val="28"/>
          <w:lang w:val="ru-RU"/>
        </w:rPr>
      </w:pPr>
    </w:p>
    <w:p w:rsidR="00963AF9" w:rsidRDefault="00963AF9">
      <w:pPr>
        <w:rPr>
          <w:szCs w:val="28"/>
          <w:lang w:val="ru-RU"/>
        </w:rPr>
      </w:pPr>
    </w:p>
    <w:p w:rsidR="00963AF9" w:rsidRDefault="00963AF9">
      <w:pPr>
        <w:rPr>
          <w:szCs w:val="28"/>
          <w:lang w:val="ru-RU"/>
        </w:rPr>
      </w:pPr>
    </w:p>
    <w:p w:rsidR="00963AF9" w:rsidRDefault="00963AF9">
      <w:pPr>
        <w:rPr>
          <w:szCs w:val="28"/>
          <w:lang w:val="ru-RU"/>
        </w:rPr>
      </w:pPr>
    </w:p>
    <w:p w:rsidR="00963AF9" w:rsidRPr="00DA0F0F" w:rsidRDefault="00963AF9" w:rsidP="00DA0F0F">
      <w:pPr>
        <w:jc w:val="center"/>
        <w:rPr>
          <w:lang w:val="ru-RU"/>
        </w:rPr>
      </w:pPr>
      <w:r w:rsidRPr="00DA0F0F">
        <w:rPr>
          <w:szCs w:val="28"/>
          <w:lang w:val="ru-RU"/>
        </w:rPr>
        <w:lastRenderedPageBreak/>
        <w:t>С</w:t>
      </w:r>
      <w:r w:rsidRPr="00DA0F0F">
        <w:rPr>
          <w:b/>
          <w:szCs w:val="28"/>
          <w:lang w:val="ru-RU"/>
        </w:rPr>
        <w:t xml:space="preserve"> </w:t>
      </w:r>
      <w:r>
        <w:rPr>
          <w:szCs w:val="28"/>
          <w:lang w:val="ru-RU"/>
        </w:rPr>
        <w:t>Положением об обеспечении информационной безопасности</w:t>
      </w:r>
      <w:r w:rsidRPr="00DA0F0F">
        <w:rPr>
          <w:szCs w:val="28"/>
          <w:lang w:val="ru-RU"/>
        </w:rPr>
        <w:t xml:space="preserve"> в МБДОУ детский сад № 127 г</w:t>
      </w:r>
      <w:proofErr w:type="gramStart"/>
      <w:r w:rsidRPr="00DA0F0F">
        <w:rPr>
          <w:szCs w:val="28"/>
          <w:lang w:val="ru-RU"/>
        </w:rPr>
        <w:t>.Д</w:t>
      </w:r>
      <w:proofErr w:type="gramEnd"/>
      <w:r w:rsidRPr="00DA0F0F">
        <w:rPr>
          <w:szCs w:val="28"/>
          <w:lang w:val="ru-RU"/>
        </w:rPr>
        <w:t>анилова Ярославской области ознакомлен:</w:t>
      </w:r>
    </w:p>
    <w:tbl>
      <w:tblPr>
        <w:tblpPr w:leftFromText="180" w:rightFromText="180" w:vertAnchor="text" w:tblpX="-318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753"/>
        <w:gridCol w:w="2160"/>
        <w:gridCol w:w="1620"/>
        <w:gridCol w:w="1568"/>
        <w:gridCol w:w="52"/>
      </w:tblGrid>
      <w:tr w:rsidR="00963AF9" w:rsidRPr="0073349B" w:rsidTr="004D318D">
        <w:trPr>
          <w:gridAfter w:val="1"/>
          <w:wAfter w:w="52" w:type="dxa"/>
        </w:trPr>
        <w:tc>
          <w:tcPr>
            <w:tcW w:w="675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rPr>
                <w:b/>
                <w:sz w:val="28"/>
                <w:szCs w:val="28"/>
              </w:rPr>
            </w:pPr>
            <w:r w:rsidRPr="00866DCF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753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rPr>
                <w:b/>
                <w:sz w:val="28"/>
                <w:szCs w:val="28"/>
              </w:rPr>
            </w:pPr>
            <w:r w:rsidRPr="00866DCF">
              <w:rPr>
                <w:b/>
                <w:sz w:val="28"/>
                <w:szCs w:val="28"/>
              </w:rPr>
              <w:t>Фамилия, имя, отчество</w:t>
            </w:r>
          </w:p>
        </w:tc>
        <w:tc>
          <w:tcPr>
            <w:tcW w:w="2160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Должность</w:t>
            </w:r>
          </w:p>
        </w:tc>
        <w:tc>
          <w:tcPr>
            <w:tcW w:w="1620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Число</w:t>
            </w:r>
          </w:p>
        </w:tc>
        <w:tc>
          <w:tcPr>
            <w:tcW w:w="1568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П</w:t>
            </w:r>
            <w:r w:rsidRPr="00866DCF">
              <w:rPr>
                <w:b/>
                <w:sz w:val="28"/>
                <w:szCs w:val="28"/>
              </w:rPr>
              <w:t>оспись</w:t>
            </w:r>
            <w:proofErr w:type="spellEnd"/>
          </w:p>
        </w:tc>
      </w:tr>
      <w:tr w:rsidR="00963AF9" w:rsidRPr="0073349B" w:rsidTr="004D318D">
        <w:tc>
          <w:tcPr>
            <w:tcW w:w="675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753" w:type="dxa"/>
          </w:tcPr>
          <w:p w:rsidR="00963AF9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</w:tr>
      <w:tr w:rsidR="00963AF9" w:rsidRPr="0073349B" w:rsidTr="004D318D">
        <w:tc>
          <w:tcPr>
            <w:tcW w:w="675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753" w:type="dxa"/>
          </w:tcPr>
          <w:p w:rsidR="00963AF9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</w:tr>
      <w:tr w:rsidR="00963AF9" w:rsidRPr="0073349B" w:rsidTr="004D318D">
        <w:tc>
          <w:tcPr>
            <w:tcW w:w="675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753" w:type="dxa"/>
          </w:tcPr>
          <w:p w:rsidR="00963AF9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</w:tr>
      <w:tr w:rsidR="00963AF9" w:rsidRPr="0073349B" w:rsidTr="004D318D">
        <w:tc>
          <w:tcPr>
            <w:tcW w:w="675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753" w:type="dxa"/>
          </w:tcPr>
          <w:p w:rsidR="00963AF9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</w:tr>
      <w:tr w:rsidR="00963AF9" w:rsidRPr="0073349B" w:rsidTr="004D318D">
        <w:tc>
          <w:tcPr>
            <w:tcW w:w="675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753" w:type="dxa"/>
          </w:tcPr>
          <w:p w:rsidR="00963AF9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</w:tr>
      <w:tr w:rsidR="00963AF9" w:rsidRPr="0073349B" w:rsidTr="004D318D">
        <w:tc>
          <w:tcPr>
            <w:tcW w:w="675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753" w:type="dxa"/>
          </w:tcPr>
          <w:p w:rsidR="00963AF9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</w:tr>
      <w:tr w:rsidR="00963AF9" w:rsidRPr="0073349B" w:rsidTr="004D318D">
        <w:tc>
          <w:tcPr>
            <w:tcW w:w="675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753" w:type="dxa"/>
          </w:tcPr>
          <w:p w:rsidR="00963AF9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</w:tr>
      <w:tr w:rsidR="00963AF9" w:rsidRPr="0073349B" w:rsidTr="004D318D">
        <w:tc>
          <w:tcPr>
            <w:tcW w:w="675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753" w:type="dxa"/>
          </w:tcPr>
          <w:p w:rsidR="00963AF9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</w:tr>
      <w:tr w:rsidR="00963AF9" w:rsidRPr="0073349B" w:rsidTr="004D318D">
        <w:tc>
          <w:tcPr>
            <w:tcW w:w="675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753" w:type="dxa"/>
          </w:tcPr>
          <w:p w:rsidR="00963AF9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</w:tr>
      <w:tr w:rsidR="00963AF9" w:rsidRPr="0073349B" w:rsidTr="004D318D">
        <w:tc>
          <w:tcPr>
            <w:tcW w:w="675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753" w:type="dxa"/>
          </w:tcPr>
          <w:p w:rsidR="00963AF9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</w:tr>
      <w:tr w:rsidR="00963AF9" w:rsidRPr="0073349B" w:rsidTr="004D318D">
        <w:tc>
          <w:tcPr>
            <w:tcW w:w="675" w:type="dxa"/>
          </w:tcPr>
          <w:p w:rsidR="00963AF9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753" w:type="dxa"/>
          </w:tcPr>
          <w:p w:rsidR="00963AF9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963AF9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</w:tr>
      <w:tr w:rsidR="00963AF9" w:rsidRPr="0073349B" w:rsidTr="004D318D">
        <w:tc>
          <w:tcPr>
            <w:tcW w:w="675" w:type="dxa"/>
          </w:tcPr>
          <w:p w:rsidR="00963AF9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753" w:type="dxa"/>
          </w:tcPr>
          <w:p w:rsidR="00963AF9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963AF9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  <w:p w:rsidR="00963AF9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</w:tr>
      <w:tr w:rsidR="00963AF9" w:rsidRPr="0073349B" w:rsidTr="004D318D">
        <w:tc>
          <w:tcPr>
            <w:tcW w:w="675" w:type="dxa"/>
          </w:tcPr>
          <w:p w:rsidR="00963AF9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753" w:type="dxa"/>
          </w:tcPr>
          <w:p w:rsidR="00963AF9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963AF9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  <w:p w:rsidR="00963AF9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</w:tr>
      <w:tr w:rsidR="00963AF9" w:rsidRPr="0073349B" w:rsidTr="004D318D">
        <w:tc>
          <w:tcPr>
            <w:tcW w:w="675" w:type="dxa"/>
          </w:tcPr>
          <w:p w:rsidR="00963AF9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753" w:type="dxa"/>
          </w:tcPr>
          <w:p w:rsidR="00963AF9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  <w:p w:rsidR="00963AF9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963AF9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</w:tr>
      <w:tr w:rsidR="00963AF9" w:rsidRPr="0073349B" w:rsidTr="004D318D">
        <w:tc>
          <w:tcPr>
            <w:tcW w:w="675" w:type="dxa"/>
          </w:tcPr>
          <w:p w:rsidR="00963AF9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3753" w:type="dxa"/>
          </w:tcPr>
          <w:p w:rsidR="00963AF9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  <w:p w:rsidR="00963AF9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963AF9" w:rsidRPr="00866DCF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gridSpan w:val="2"/>
          </w:tcPr>
          <w:p w:rsidR="00963AF9" w:rsidRDefault="00963AF9" w:rsidP="004D318D">
            <w:pPr>
              <w:pStyle w:val="Style2"/>
              <w:widowControl/>
              <w:spacing w:before="19" w:line="240" w:lineRule="auto"/>
              <w:jc w:val="both"/>
              <w:rPr>
                <w:sz w:val="28"/>
                <w:szCs w:val="28"/>
              </w:rPr>
            </w:pPr>
          </w:p>
        </w:tc>
      </w:tr>
    </w:tbl>
    <w:p w:rsidR="00963AF9" w:rsidRPr="00866DCF" w:rsidRDefault="00963AF9" w:rsidP="00DA0F0F">
      <w:pPr>
        <w:spacing w:after="0"/>
        <w:rPr>
          <w:szCs w:val="28"/>
        </w:rPr>
      </w:pPr>
    </w:p>
    <w:p w:rsidR="00963AF9" w:rsidRDefault="00963AF9" w:rsidP="00DA0F0F">
      <w:pPr>
        <w:ind w:left="-540"/>
        <w:rPr>
          <w:szCs w:val="28"/>
          <w:lang w:val="ru-RU"/>
        </w:rPr>
      </w:pPr>
    </w:p>
    <w:p w:rsidR="00963AF9" w:rsidRPr="00EB4AD2" w:rsidRDefault="00963AF9">
      <w:pPr>
        <w:rPr>
          <w:szCs w:val="28"/>
          <w:lang w:val="ru-RU"/>
        </w:rPr>
      </w:pPr>
    </w:p>
    <w:sectPr w:rsidR="00963AF9" w:rsidRPr="00EB4AD2" w:rsidSect="00587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.75pt;height:15.75pt" o:bullet="t">
        <v:imagedata r:id="rId1" o:title=""/>
      </v:shape>
    </w:pict>
  </w:numPicBullet>
  <w:abstractNum w:abstractNumId="0">
    <w:nsid w:val="0E447171"/>
    <w:multiLevelType w:val="multilevel"/>
    <w:tmpl w:val="A50E773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2">
      <w:start w:val="1"/>
      <w:numFmt w:val="lowerRoman"/>
      <w:lvlText w:val="%3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3">
      <w:start w:val="1"/>
      <w:numFmt w:val="decimal"/>
      <w:lvlText w:val="%4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4">
      <w:start w:val="1"/>
      <w:numFmt w:val="lowerLetter"/>
      <w:lvlText w:val="%5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5">
      <w:start w:val="1"/>
      <w:numFmt w:val="lowerRoman"/>
      <w:lvlText w:val="%6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6">
      <w:start w:val="1"/>
      <w:numFmt w:val="decimal"/>
      <w:lvlText w:val="%7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7">
      <w:start w:val="1"/>
      <w:numFmt w:val="lowerLetter"/>
      <w:lvlText w:val="%8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8">
      <w:start w:val="1"/>
      <w:numFmt w:val="lowerRoman"/>
      <w:lvlText w:val="%9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</w:abstractNum>
  <w:abstractNum w:abstractNumId="1">
    <w:nsid w:val="0EEC137C"/>
    <w:multiLevelType w:val="hybridMultilevel"/>
    <w:tmpl w:val="EC3E8D0A"/>
    <w:lvl w:ilvl="0" w:tplc="57C0E70A">
      <w:start w:val="4"/>
      <w:numFmt w:val="decimal"/>
      <w:lvlText w:val="%1."/>
      <w:lvlJc w:val="left"/>
      <w:pPr>
        <w:ind w:left="796" w:hanging="360"/>
      </w:pPr>
      <w:rPr>
        <w:rFonts w:cs="Times New Roman"/>
        <w:sz w:val="30"/>
      </w:rPr>
    </w:lvl>
    <w:lvl w:ilvl="1" w:tplc="04190019">
      <w:start w:val="1"/>
      <w:numFmt w:val="lowerLetter"/>
      <w:lvlText w:val="%2."/>
      <w:lvlJc w:val="left"/>
      <w:pPr>
        <w:ind w:left="151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23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95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7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9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11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83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556" w:hanging="180"/>
      </w:pPr>
      <w:rPr>
        <w:rFonts w:cs="Times New Roman"/>
      </w:rPr>
    </w:lvl>
  </w:abstractNum>
  <w:abstractNum w:abstractNumId="2">
    <w:nsid w:val="1172650C"/>
    <w:multiLevelType w:val="multilevel"/>
    <w:tmpl w:val="106C46E0"/>
    <w:lvl w:ilvl="0">
      <w:start w:val="1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3"/>
      <w:numFmt w:val="decimal"/>
      <w:lvlText w:val="%1.%2."/>
      <w:lvlJc w:val="left"/>
      <w:pPr>
        <w:ind w:left="863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006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509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652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15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2658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2801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3304" w:hanging="2160"/>
      </w:pPr>
      <w:rPr>
        <w:rFonts w:cs="Times New Roman"/>
      </w:rPr>
    </w:lvl>
  </w:abstractNum>
  <w:abstractNum w:abstractNumId="3">
    <w:nsid w:val="21142222"/>
    <w:multiLevelType w:val="multilevel"/>
    <w:tmpl w:val="60DEBB14"/>
    <w:lvl w:ilvl="0">
      <w:start w:val="2"/>
      <w:numFmt w:val="decimal"/>
      <w:lvlText w:val="%1."/>
      <w:lvlJc w:val="left"/>
      <w:pPr>
        <w:ind w:left="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1">
      <w:start w:val="1"/>
      <w:numFmt w:val="decimal"/>
      <w:lvlText w:val="%1.%2."/>
      <w:lvlJc w:val="left"/>
      <w:pPr>
        <w:ind w:left="1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vertAlign w:val="baseline"/>
      </w:rPr>
    </w:lvl>
    <w:lvl w:ilvl="2">
      <w:start w:val="1"/>
      <w:numFmt w:val="bullet"/>
      <w:lvlText w:val="•"/>
      <w:lvlPicBulletId w:val="0"/>
      <w:lvlJc w:val="left"/>
      <w:pPr>
        <w:ind w:left="116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3">
      <w:start w:val="1"/>
      <w:numFmt w:val="bullet"/>
      <w:lvlText w:val="•"/>
      <w:lvlJc w:val="left"/>
      <w:pPr>
        <w:ind w:left="1994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4">
      <w:start w:val="1"/>
      <w:numFmt w:val="bullet"/>
      <w:lvlText w:val="o"/>
      <w:lvlJc w:val="left"/>
      <w:pPr>
        <w:ind w:left="2714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5">
      <w:start w:val="1"/>
      <w:numFmt w:val="bullet"/>
      <w:lvlText w:val="▪"/>
      <w:lvlJc w:val="left"/>
      <w:pPr>
        <w:ind w:left="3434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6">
      <w:start w:val="1"/>
      <w:numFmt w:val="bullet"/>
      <w:lvlText w:val="•"/>
      <w:lvlJc w:val="left"/>
      <w:pPr>
        <w:ind w:left="4154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7">
      <w:start w:val="1"/>
      <w:numFmt w:val="bullet"/>
      <w:lvlText w:val="o"/>
      <w:lvlJc w:val="left"/>
      <w:pPr>
        <w:ind w:left="4874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  <w:lvl w:ilvl="8">
      <w:start w:val="1"/>
      <w:numFmt w:val="bullet"/>
      <w:lvlText w:val="▪"/>
      <w:lvlJc w:val="left"/>
      <w:pPr>
        <w:ind w:left="5594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vertAlign w:val="baseline"/>
      </w:rPr>
    </w:lvl>
  </w:abstractNum>
  <w:abstractNum w:abstractNumId="4">
    <w:nsid w:val="2FEC23C8"/>
    <w:multiLevelType w:val="hybridMultilevel"/>
    <w:tmpl w:val="E592A002"/>
    <w:lvl w:ilvl="0" w:tplc="FCE8E1D4">
      <w:start w:val="1"/>
      <w:numFmt w:val="decimal"/>
      <w:lvlText w:val="%1."/>
      <w:lvlJc w:val="left"/>
      <w:pPr>
        <w:ind w:left="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vertAlign w:val="baseline"/>
      </w:rPr>
    </w:lvl>
    <w:lvl w:ilvl="1" w:tplc="447C9698">
      <w:start w:val="1"/>
      <w:numFmt w:val="lowerLetter"/>
      <w:lvlText w:val="%2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vertAlign w:val="baseline"/>
      </w:rPr>
    </w:lvl>
    <w:lvl w:ilvl="2" w:tplc="AB7C28DA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vertAlign w:val="baseline"/>
      </w:rPr>
    </w:lvl>
    <w:lvl w:ilvl="3" w:tplc="BB14A59A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vertAlign w:val="baseline"/>
      </w:rPr>
    </w:lvl>
    <w:lvl w:ilvl="4" w:tplc="A380030E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vertAlign w:val="baseline"/>
      </w:rPr>
    </w:lvl>
    <w:lvl w:ilvl="5" w:tplc="A7A4AF04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vertAlign w:val="baseline"/>
      </w:rPr>
    </w:lvl>
    <w:lvl w:ilvl="6" w:tplc="9EE8C390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vertAlign w:val="baseline"/>
      </w:rPr>
    </w:lvl>
    <w:lvl w:ilvl="7" w:tplc="19B21FC6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vertAlign w:val="baseline"/>
      </w:rPr>
    </w:lvl>
    <w:lvl w:ilvl="8" w:tplc="4E60276C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effect w:val="none"/>
        <w:vertAlign w:val="baseline"/>
      </w:rPr>
    </w:lvl>
  </w:abstractNum>
  <w:abstractNum w:abstractNumId="5">
    <w:nsid w:val="36C618C5"/>
    <w:multiLevelType w:val="multilevel"/>
    <w:tmpl w:val="F6663824"/>
    <w:lvl w:ilvl="0">
      <w:start w:val="3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365" w:hanging="37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0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05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4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39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38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73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080" w:hanging="2160"/>
      </w:pPr>
      <w:rPr>
        <w:rFonts w:cs="Times New Roman"/>
      </w:rPr>
    </w:lvl>
  </w:abstractNum>
  <w:abstractNum w:abstractNumId="6">
    <w:nsid w:val="774F560A"/>
    <w:multiLevelType w:val="multilevel"/>
    <w:tmpl w:val="26A27766"/>
    <w:lvl w:ilvl="0">
      <w:start w:val="4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left="2236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375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5628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714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902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0896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2412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4288" w:hanging="2160"/>
      </w:pPr>
      <w:rPr>
        <w:rFonts w:cs="Times New Roman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4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3145"/>
    <w:rsid w:val="000A3379"/>
    <w:rsid w:val="000D1CD6"/>
    <w:rsid w:val="00275449"/>
    <w:rsid w:val="002B5811"/>
    <w:rsid w:val="00495344"/>
    <w:rsid w:val="004D318D"/>
    <w:rsid w:val="004F3145"/>
    <w:rsid w:val="00583599"/>
    <w:rsid w:val="00587A14"/>
    <w:rsid w:val="00590B27"/>
    <w:rsid w:val="00626621"/>
    <w:rsid w:val="006566EC"/>
    <w:rsid w:val="0073349B"/>
    <w:rsid w:val="00810108"/>
    <w:rsid w:val="00840BFD"/>
    <w:rsid w:val="00866DCF"/>
    <w:rsid w:val="00963AF9"/>
    <w:rsid w:val="00982DC7"/>
    <w:rsid w:val="00AE54CD"/>
    <w:rsid w:val="00DA0F0F"/>
    <w:rsid w:val="00EB4A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449"/>
    <w:pPr>
      <w:spacing w:after="9" w:line="247" w:lineRule="auto"/>
      <w:ind w:left="802" w:right="120" w:hanging="5"/>
    </w:pPr>
    <w:rPr>
      <w:rFonts w:ascii="Times New Roman" w:eastAsia="Times New Roman" w:hAnsi="Times New Roman"/>
      <w:color w:val="000000"/>
      <w:sz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754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75449"/>
    <w:rPr>
      <w:rFonts w:ascii="Tahoma" w:hAnsi="Tahoma" w:cs="Tahoma"/>
      <w:color w:val="000000"/>
      <w:sz w:val="16"/>
      <w:szCs w:val="16"/>
      <w:lang w:val="en-US"/>
    </w:rPr>
  </w:style>
  <w:style w:type="paragraph" w:customStyle="1" w:styleId="TableParagraph">
    <w:name w:val="Table Paragraph"/>
    <w:basedOn w:val="a"/>
    <w:uiPriority w:val="99"/>
    <w:rsid w:val="00626621"/>
    <w:pPr>
      <w:widowControl w:val="0"/>
      <w:autoSpaceDE w:val="0"/>
      <w:autoSpaceDN w:val="0"/>
      <w:spacing w:after="0" w:line="240" w:lineRule="auto"/>
      <w:ind w:left="0" w:right="0" w:firstLine="0"/>
    </w:pPr>
    <w:rPr>
      <w:rFonts w:eastAsia="Calibri"/>
      <w:color w:val="auto"/>
      <w:sz w:val="22"/>
      <w:lang w:val="ru-RU"/>
    </w:rPr>
  </w:style>
  <w:style w:type="paragraph" w:customStyle="1" w:styleId="Style2">
    <w:name w:val="Style2"/>
    <w:basedOn w:val="a"/>
    <w:uiPriority w:val="99"/>
    <w:rsid w:val="00DA0F0F"/>
    <w:pPr>
      <w:widowControl w:val="0"/>
      <w:autoSpaceDE w:val="0"/>
      <w:autoSpaceDN w:val="0"/>
      <w:adjustRightInd w:val="0"/>
      <w:spacing w:after="0" w:line="312" w:lineRule="exact"/>
      <w:ind w:left="0" w:right="0" w:firstLine="0"/>
      <w:jc w:val="center"/>
    </w:pPr>
    <w:rPr>
      <w:rFonts w:eastAsia="Calibri"/>
      <w:color w:val="auto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47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1020</Words>
  <Characters>7542</Characters>
  <Application>Microsoft Office Word</Application>
  <DocSecurity>0</DocSecurity>
  <Lines>62</Lines>
  <Paragraphs>17</Paragraphs>
  <ScaleCrop>false</ScaleCrop>
  <Company/>
  <LinksUpToDate>false</LinksUpToDate>
  <CharactersWithSpaces>8545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Детский сад №127</cp:lastModifiedBy>
  <cp:revision>5</cp:revision>
  <dcterms:created xsi:type="dcterms:W3CDTF">2023-01-20T06:52:00Z</dcterms:created>
  <dcterms:modified xsi:type="dcterms:W3CDTF">2023-02-03T10:20:00Z</dcterms:modified>
</cp:coreProperties>
</file>