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E8" w:rsidRPr="00D57BBD" w:rsidRDefault="002607E8" w:rsidP="007E134B">
      <w:pPr>
        <w:spacing w:after="0"/>
        <w:jc w:val="center"/>
        <w:rPr>
          <w:rFonts w:ascii="Times New Roman" w:hAnsi="Times New Roman"/>
          <w:b/>
          <w:bCs/>
          <w:sz w:val="28"/>
          <w:szCs w:val="28"/>
        </w:rPr>
      </w:pPr>
      <w:r>
        <w:rPr>
          <w:rFonts w:ascii="Times New Roman" w:hAnsi="Times New Roman"/>
          <w:b/>
          <w:bCs/>
          <w:sz w:val="28"/>
          <w:szCs w:val="28"/>
        </w:rPr>
        <w:t xml:space="preserve">МБДОУ детский сад № </w:t>
      </w:r>
      <w:smartTag w:uri="urn:schemas-microsoft-com:office:smarttags" w:element="metricconverter">
        <w:smartTagPr>
          <w:attr w:name="ProductID" w:val="127 г"/>
        </w:smartTagPr>
        <w:r>
          <w:rPr>
            <w:rFonts w:ascii="Times New Roman" w:hAnsi="Times New Roman"/>
            <w:b/>
            <w:bCs/>
            <w:sz w:val="28"/>
            <w:szCs w:val="28"/>
          </w:rPr>
          <w:t xml:space="preserve">127 </w:t>
        </w:r>
        <w:r w:rsidRPr="00D57BBD">
          <w:rPr>
            <w:rFonts w:ascii="Times New Roman" w:hAnsi="Times New Roman"/>
            <w:b/>
            <w:bCs/>
            <w:sz w:val="28"/>
            <w:szCs w:val="28"/>
          </w:rPr>
          <w:t>г</w:t>
        </w:r>
      </w:smartTag>
      <w:r w:rsidRPr="00D57BBD">
        <w:rPr>
          <w:rFonts w:ascii="Times New Roman" w:hAnsi="Times New Roman"/>
          <w:b/>
          <w:bCs/>
          <w:sz w:val="28"/>
          <w:szCs w:val="28"/>
        </w:rPr>
        <w:t>. Данилова</w:t>
      </w:r>
      <w:r>
        <w:rPr>
          <w:rFonts w:ascii="Times New Roman" w:hAnsi="Times New Roman"/>
          <w:b/>
          <w:bCs/>
          <w:sz w:val="28"/>
          <w:szCs w:val="28"/>
        </w:rPr>
        <w:t xml:space="preserve"> Ярославской области</w:t>
      </w:r>
    </w:p>
    <w:p w:rsidR="002607E8" w:rsidRPr="00D57BBD" w:rsidRDefault="002607E8" w:rsidP="007E134B">
      <w:pPr>
        <w:spacing w:after="0"/>
        <w:jc w:val="center"/>
        <w:rPr>
          <w:rFonts w:ascii="Times New Roman" w:hAnsi="Times New Roman"/>
          <w:b/>
          <w:bCs/>
          <w:sz w:val="28"/>
          <w:szCs w:val="28"/>
        </w:rPr>
      </w:pPr>
    </w:p>
    <w:p w:rsidR="002607E8" w:rsidRPr="00D57BBD" w:rsidRDefault="002607E8" w:rsidP="007E134B">
      <w:pPr>
        <w:spacing w:after="0"/>
        <w:jc w:val="center"/>
        <w:rPr>
          <w:rFonts w:ascii="Times New Roman" w:hAnsi="Times New Roman"/>
          <w:b/>
          <w:bCs/>
          <w:sz w:val="48"/>
          <w:szCs w:val="48"/>
          <w:u w:val="single"/>
        </w:rPr>
      </w:pPr>
      <w:r w:rsidRPr="00D57BBD">
        <w:rPr>
          <w:rFonts w:ascii="Times New Roman" w:hAnsi="Times New Roman"/>
          <w:b/>
          <w:bCs/>
          <w:sz w:val="48"/>
          <w:szCs w:val="48"/>
          <w:u w:val="single"/>
        </w:rPr>
        <w:t>Мастер-класс для воспитателей</w:t>
      </w:r>
    </w:p>
    <w:p w:rsidR="002607E8" w:rsidRPr="00D57BBD" w:rsidRDefault="002607E8" w:rsidP="007E134B">
      <w:pPr>
        <w:spacing w:after="0"/>
        <w:jc w:val="center"/>
        <w:rPr>
          <w:rFonts w:ascii="Times New Roman" w:hAnsi="Times New Roman"/>
          <w:b/>
          <w:bCs/>
          <w:sz w:val="48"/>
          <w:szCs w:val="48"/>
        </w:rPr>
      </w:pPr>
      <w:r w:rsidRPr="00D57BBD">
        <w:rPr>
          <w:rFonts w:ascii="Times New Roman" w:hAnsi="Times New Roman"/>
          <w:b/>
          <w:bCs/>
          <w:sz w:val="48"/>
          <w:szCs w:val="48"/>
        </w:rPr>
        <w:t>Использование технологии</w:t>
      </w:r>
    </w:p>
    <w:p w:rsidR="002607E8" w:rsidRPr="00D57BBD" w:rsidRDefault="002607E8" w:rsidP="007E134B">
      <w:pPr>
        <w:spacing w:after="0"/>
        <w:jc w:val="center"/>
        <w:rPr>
          <w:rFonts w:ascii="Times New Roman" w:hAnsi="Times New Roman"/>
          <w:b/>
          <w:bCs/>
          <w:sz w:val="48"/>
          <w:szCs w:val="48"/>
        </w:rPr>
      </w:pPr>
      <w:r w:rsidRPr="00D57BBD">
        <w:rPr>
          <w:rFonts w:ascii="Times New Roman" w:hAnsi="Times New Roman"/>
          <w:b/>
          <w:bCs/>
          <w:sz w:val="48"/>
          <w:szCs w:val="48"/>
        </w:rPr>
        <w:t>«Путешествие по «реке времени»</w:t>
      </w:r>
    </w:p>
    <w:p w:rsidR="002607E8" w:rsidRPr="00D57BBD" w:rsidRDefault="002607E8" w:rsidP="007E134B">
      <w:pPr>
        <w:spacing w:after="0"/>
        <w:jc w:val="center"/>
        <w:rPr>
          <w:rFonts w:ascii="Times New Roman" w:hAnsi="Times New Roman"/>
          <w:b/>
          <w:bCs/>
          <w:sz w:val="48"/>
          <w:szCs w:val="48"/>
        </w:rPr>
      </w:pPr>
      <w:r w:rsidRPr="00D57BBD">
        <w:rPr>
          <w:rFonts w:ascii="Times New Roman" w:hAnsi="Times New Roman"/>
          <w:b/>
          <w:bCs/>
          <w:sz w:val="48"/>
          <w:szCs w:val="48"/>
        </w:rPr>
        <w:t>в работе с детьми»</w:t>
      </w:r>
    </w:p>
    <w:p w:rsidR="002607E8" w:rsidRPr="00626F0B" w:rsidRDefault="002607E8" w:rsidP="007E134B">
      <w:pPr>
        <w:spacing w:after="0" w:line="240" w:lineRule="auto"/>
        <w:rPr>
          <w:rFonts w:ascii="Arial" w:hAnsi="Arial" w:cs="Arial"/>
          <w:color w:val="FF0000"/>
          <w:sz w:val="18"/>
          <w:szCs w:val="18"/>
        </w:rPr>
      </w:pPr>
    </w:p>
    <w:p w:rsidR="002607E8" w:rsidRPr="00D57BBD" w:rsidRDefault="002607E8" w:rsidP="007E134B">
      <w:pPr>
        <w:spacing w:after="0" w:line="240" w:lineRule="auto"/>
        <w:ind w:firstLine="708"/>
        <w:jc w:val="both"/>
        <w:rPr>
          <w:rFonts w:ascii="Times New Roman" w:hAnsi="Times New Roman"/>
          <w:sz w:val="28"/>
          <w:szCs w:val="28"/>
        </w:rPr>
      </w:pPr>
      <w:r w:rsidRPr="00D57BBD">
        <w:rPr>
          <w:rFonts w:ascii="Times New Roman" w:hAnsi="Times New Roman"/>
          <w:b/>
          <w:bCs/>
          <w:sz w:val="28"/>
          <w:szCs w:val="28"/>
        </w:rPr>
        <w:t>Цель: </w:t>
      </w:r>
      <w:r w:rsidRPr="00D57BBD">
        <w:rPr>
          <w:rFonts w:ascii="Times New Roman" w:hAnsi="Times New Roman"/>
          <w:sz w:val="28"/>
          <w:szCs w:val="28"/>
        </w:rPr>
        <w:t>Знакомство участников мастер - класса с инновационной педагогической технологией «Путешествие по «реке времен</w:t>
      </w:r>
      <w:r>
        <w:rPr>
          <w:rFonts w:ascii="Times New Roman" w:hAnsi="Times New Roman"/>
          <w:sz w:val="28"/>
          <w:szCs w:val="28"/>
        </w:rPr>
        <w:t>и»</w:t>
      </w:r>
      <w:r w:rsidRPr="00D57BBD">
        <w:rPr>
          <w:rFonts w:ascii="Times New Roman" w:hAnsi="Times New Roman"/>
          <w:sz w:val="28"/>
          <w:szCs w:val="28"/>
        </w:rPr>
        <w:t>.</w:t>
      </w:r>
    </w:p>
    <w:p w:rsidR="002607E8" w:rsidRPr="00D57BBD" w:rsidRDefault="002607E8" w:rsidP="007E134B">
      <w:pPr>
        <w:spacing w:after="0" w:line="240" w:lineRule="auto"/>
        <w:jc w:val="both"/>
        <w:rPr>
          <w:rFonts w:ascii="Times New Roman" w:hAnsi="Times New Roman"/>
          <w:sz w:val="28"/>
          <w:szCs w:val="28"/>
        </w:rPr>
      </w:pPr>
    </w:p>
    <w:p w:rsidR="002607E8" w:rsidRPr="00D57BBD" w:rsidRDefault="002607E8" w:rsidP="007E134B">
      <w:pPr>
        <w:spacing w:after="0" w:line="240" w:lineRule="auto"/>
        <w:jc w:val="both"/>
        <w:rPr>
          <w:rFonts w:ascii="Times New Roman" w:hAnsi="Times New Roman"/>
          <w:sz w:val="28"/>
          <w:szCs w:val="28"/>
        </w:rPr>
      </w:pPr>
      <w:r w:rsidRPr="00D57BBD">
        <w:rPr>
          <w:rFonts w:ascii="Times New Roman" w:hAnsi="Times New Roman"/>
          <w:b/>
          <w:bCs/>
          <w:sz w:val="28"/>
          <w:szCs w:val="28"/>
        </w:rPr>
        <w:t>Задачи:</w:t>
      </w:r>
    </w:p>
    <w:p w:rsidR="002607E8" w:rsidRPr="00D57BBD" w:rsidRDefault="002607E8" w:rsidP="007E134B">
      <w:pPr>
        <w:numPr>
          <w:ilvl w:val="0"/>
          <w:numId w:val="7"/>
        </w:numPr>
        <w:spacing w:after="0" w:line="240" w:lineRule="auto"/>
        <w:ind w:left="0"/>
        <w:jc w:val="both"/>
        <w:rPr>
          <w:rFonts w:ascii="Times New Roman" w:hAnsi="Times New Roman"/>
          <w:sz w:val="28"/>
          <w:szCs w:val="28"/>
        </w:rPr>
      </w:pPr>
      <w:r w:rsidRPr="00D57BBD">
        <w:rPr>
          <w:rFonts w:ascii="Times New Roman" w:hAnsi="Times New Roman"/>
          <w:sz w:val="28"/>
          <w:szCs w:val="28"/>
        </w:rPr>
        <w:t>передача </w:t>
      </w:r>
      <w:hyperlink r:id="rId5" w:history="1">
        <w:r w:rsidRPr="00D57BBD">
          <w:rPr>
            <w:rFonts w:ascii="Times New Roman" w:hAnsi="Times New Roman"/>
            <w:sz w:val="28"/>
            <w:szCs w:val="28"/>
          </w:rPr>
          <w:t>опыта</w:t>
        </w:r>
      </w:hyperlink>
      <w:r w:rsidRPr="00D57BBD">
        <w:rPr>
          <w:rFonts w:ascii="Times New Roman" w:hAnsi="Times New Roman"/>
          <w:sz w:val="28"/>
          <w:szCs w:val="28"/>
        </w:rPr>
        <w:t> путём прямого и комментированного показа последовательности действий, методов, приёмов и форм педагогической деятельности;</w:t>
      </w:r>
    </w:p>
    <w:p w:rsidR="002607E8" w:rsidRPr="00D57BBD" w:rsidRDefault="002607E8" w:rsidP="007E134B">
      <w:pPr>
        <w:numPr>
          <w:ilvl w:val="0"/>
          <w:numId w:val="7"/>
        </w:numPr>
        <w:spacing w:after="0" w:line="240" w:lineRule="auto"/>
        <w:ind w:left="0"/>
        <w:jc w:val="both"/>
        <w:rPr>
          <w:rFonts w:ascii="Times New Roman" w:hAnsi="Times New Roman"/>
          <w:sz w:val="28"/>
          <w:szCs w:val="28"/>
        </w:rPr>
      </w:pPr>
      <w:r w:rsidRPr="00D57BBD">
        <w:rPr>
          <w:rFonts w:ascii="Times New Roman" w:hAnsi="Times New Roman"/>
          <w:sz w:val="28"/>
          <w:szCs w:val="28"/>
        </w:rPr>
        <w:t>совместная отработка методических подходов, приёмов решения поставленной в программе мастер-класса проблемы;</w:t>
      </w:r>
    </w:p>
    <w:p w:rsidR="002607E8" w:rsidRPr="00D57BBD" w:rsidRDefault="002607E8" w:rsidP="007E134B">
      <w:pPr>
        <w:numPr>
          <w:ilvl w:val="0"/>
          <w:numId w:val="7"/>
        </w:numPr>
        <w:spacing w:after="0" w:line="240" w:lineRule="auto"/>
        <w:ind w:left="0"/>
        <w:jc w:val="both"/>
        <w:rPr>
          <w:rFonts w:ascii="Times New Roman" w:hAnsi="Times New Roman"/>
          <w:sz w:val="28"/>
          <w:szCs w:val="28"/>
        </w:rPr>
      </w:pPr>
      <w:r w:rsidRPr="00D57BBD">
        <w:rPr>
          <w:rFonts w:ascii="Times New Roman" w:hAnsi="Times New Roman"/>
          <w:sz w:val="28"/>
          <w:szCs w:val="28"/>
        </w:rPr>
        <w:t>популяризация инновационных идей, технологий, находок педагогических работников;</w:t>
      </w:r>
    </w:p>
    <w:p w:rsidR="002607E8" w:rsidRPr="00D57BBD" w:rsidRDefault="002607E8" w:rsidP="007E134B">
      <w:pPr>
        <w:numPr>
          <w:ilvl w:val="0"/>
          <w:numId w:val="7"/>
        </w:numPr>
        <w:spacing w:after="0" w:line="240" w:lineRule="auto"/>
        <w:ind w:left="0"/>
        <w:jc w:val="both"/>
        <w:rPr>
          <w:rFonts w:ascii="Times New Roman" w:hAnsi="Times New Roman"/>
          <w:sz w:val="28"/>
          <w:szCs w:val="28"/>
        </w:rPr>
      </w:pPr>
      <w:r w:rsidRPr="00D57BBD">
        <w:rPr>
          <w:rFonts w:ascii="Times New Roman" w:hAnsi="Times New Roman"/>
          <w:sz w:val="28"/>
          <w:szCs w:val="28"/>
        </w:rPr>
        <w:t>повышение уровня профессиональной компетен</w:t>
      </w:r>
      <w:r>
        <w:rPr>
          <w:rFonts w:ascii="Times New Roman" w:hAnsi="Times New Roman"/>
          <w:sz w:val="28"/>
          <w:szCs w:val="28"/>
        </w:rPr>
        <w:t>тности участников мастер-класса.</w:t>
      </w:r>
    </w:p>
    <w:p w:rsidR="002607E8" w:rsidRPr="00D57BBD" w:rsidRDefault="002607E8" w:rsidP="007E134B">
      <w:pPr>
        <w:spacing w:after="0"/>
        <w:jc w:val="both"/>
        <w:rPr>
          <w:rFonts w:ascii="Times New Roman" w:hAnsi="Times New Roman"/>
          <w:b/>
          <w:sz w:val="28"/>
          <w:szCs w:val="28"/>
          <w:u w:val="single"/>
        </w:rPr>
      </w:pPr>
    </w:p>
    <w:p w:rsidR="002607E8" w:rsidRPr="00344AC2" w:rsidRDefault="002607E8" w:rsidP="007E134B">
      <w:pPr>
        <w:spacing w:after="0"/>
        <w:ind w:firstLine="360"/>
        <w:rPr>
          <w:rFonts w:ascii="Times New Roman" w:hAnsi="Times New Roman"/>
          <w:b/>
          <w:sz w:val="28"/>
        </w:rPr>
      </w:pPr>
      <w:r w:rsidRPr="00344AC2">
        <w:rPr>
          <w:rFonts w:ascii="Times New Roman" w:hAnsi="Times New Roman"/>
          <w:b/>
          <w:sz w:val="28"/>
        </w:rPr>
        <w:t>Мастер-класс для воспитателей «Использование технологии «Путешествие по «реке времени» в работе с детьми»</w:t>
      </w:r>
    </w:p>
    <w:p w:rsidR="002607E8" w:rsidRPr="00344AC2" w:rsidRDefault="002607E8" w:rsidP="007E134B">
      <w:pPr>
        <w:spacing w:after="0"/>
        <w:rPr>
          <w:rFonts w:ascii="Times New Roman" w:hAnsi="Times New Roman"/>
          <w:sz w:val="28"/>
        </w:rPr>
      </w:pPr>
    </w:p>
    <w:p w:rsidR="002607E8" w:rsidRDefault="002607E8" w:rsidP="007E134B">
      <w:pPr>
        <w:spacing w:after="0"/>
        <w:ind w:firstLine="708"/>
        <w:jc w:val="both"/>
        <w:rPr>
          <w:rFonts w:ascii="Times New Roman" w:hAnsi="Times New Roman"/>
          <w:sz w:val="28"/>
        </w:rPr>
      </w:pPr>
      <w:r w:rsidRPr="0099633B">
        <w:rPr>
          <w:rFonts w:ascii="Times New Roman" w:hAnsi="Times New Roman"/>
          <w:sz w:val="28"/>
        </w:rPr>
        <w:t>Представл</w:t>
      </w:r>
      <w:r>
        <w:rPr>
          <w:rFonts w:ascii="Times New Roman" w:hAnsi="Times New Roman"/>
          <w:sz w:val="28"/>
        </w:rPr>
        <w:t>яем вам  технологию - </w:t>
      </w:r>
      <w:r w:rsidRPr="0099633B">
        <w:rPr>
          <w:rFonts w:ascii="Times New Roman" w:hAnsi="Times New Roman"/>
          <w:sz w:val="28"/>
        </w:rPr>
        <w:t>«Путешествие по «реке времени», автор</w:t>
      </w:r>
      <w:r>
        <w:rPr>
          <w:rFonts w:ascii="Times New Roman" w:hAnsi="Times New Roman"/>
          <w:sz w:val="28"/>
        </w:rPr>
        <w:t>ом которой является</w:t>
      </w:r>
      <w:r w:rsidRPr="0099633B">
        <w:rPr>
          <w:rFonts w:ascii="Times New Roman" w:hAnsi="Times New Roman"/>
          <w:sz w:val="28"/>
        </w:rPr>
        <w:t xml:space="preserve"> Короткова Надежда Ал</w:t>
      </w:r>
      <w:r>
        <w:rPr>
          <w:rFonts w:ascii="Times New Roman" w:hAnsi="Times New Roman"/>
          <w:sz w:val="28"/>
        </w:rPr>
        <w:t>ександровна. Данную технологию </w:t>
      </w:r>
      <w:r w:rsidRPr="0099633B">
        <w:rPr>
          <w:rFonts w:ascii="Times New Roman" w:hAnsi="Times New Roman"/>
          <w:sz w:val="28"/>
        </w:rPr>
        <w:t>можно использовать в познавательно-исследовательской деятельности детей старшего дошкольного возраста.</w:t>
      </w:r>
      <w:r>
        <w:rPr>
          <w:rFonts w:ascii="Times New Roman" w:hAnsi="Times New Roman"/>
          <w:sz w:val="28"/>
        </w:rPr>
        <w:t xml:space="preserve"> </w:t>
      </w:r>
      <w:r w:rsidRPr="00DA490C">
        <w:rPr>
          <w:rFonts w:ascii="Times New Roman" w:hAnsi="Times New Roman"/>
          <w:sz w:val="28"/>
        </w:rPr>
        <w:t>Термин «река времени» придуман не Н. А. Коротковой, она позаимствовала его у английского писателя Дональда Биссета, придумавшего его для повести-сказки «Путешествие дядюшки Тик-Так».</w:t>
      </w:r>
    </w:p>
    <w:p w:rsidR="002607E8" w:rsidRPr="00D57BBD" w:rsidRDefault="002607E8" w:rsidP="007E134B">
      <w:pPr>
        <w:spacing w:after="0"/>
        <w:jc w:val="both"/>
        <w:rPr>
          <w:color w:val="000000"/>
          <w:sz w:val="20"/>
          <w:szCs w:val="20"/>
        </w:rPr>
      </w:pPr>
      <w:r w:rsidRPr="00D57BBD">
        <w:rPr>
          <w:rFonts w:ascii="Times New Roman" w:hAnsi="Times New Roman"/>
          <w:sz w:val="20"/>
          <w:szCs w:val="20"/>
        </w:rPr>
        <w:t xml:space="preserve"> </w:t>
      </w:r>
    </w:p>
    <w:p w:rsidR="002607E8" w:rsidRPr="00344AC2" w:rsidRDefault="002607E8" w:rsidP="007E134B">
      <w:pPr>
        <w:spacing w:after="0"/>
        <w:ind w:firstLine="708"/>
        <w:jc w:val="both"/>
        <w:rPr>
          <w:rFonts w:ascii="Times New Roman" w:hAnsi="Times New Roman"/>
          <w:sz w:val="28"/>
        </w:rPr>
      </w:pPr>
      <w:r w:rsidRPr="00344AC2">
        <w:rPr>
          <w:rFonts w:ascii="Times New Roman" w:hAnsi="Times New Roman"/>
          <w:sz w:val="28"/>
        </w:rPr>
        <w:t xml:space="preserve">Технология «путешествие по «реке времени» направлена на освоение временных отношений (представлений об историческом времени – от прошлого к настоящему). </w:t>
      </w:r>
    </w:p>
    <w:p w:rsidR="002607E8" w:rsidRPr="00344AC2" w:rsidRDefault="002607E8" w:rsidP="007E134B">
      <w:pPr>
        <w:spacing w:after="0"/>
        <w:ind w:firstLine="708"/>
        <w:jc w:val="both"/>
        <w:rPr>
          <w:rFonts w:ascii="Times New Roman" w:hAnsi="Times New Roman"/>
          <w:sz w:val="28"/>
        </w:rPr>
      </w:pPr>
      <w:r w:rsidRPr="00344AC2">
        <w:rPr>
          <w:rFonts w:ascii="Times New Roman" w:hAnsi="Times New Roman"/>
          <w:sz w:val="28"/>
        </w:rPr>
        <w:t>Она развивает целостное восприятие мира, логическое мышление, устанавливает причинно-следственные связи, последовательность развития мира по каждому направлению.</w:t>
      </w:r>
    </w:p>
    <w:p w:rsidR="002607E8" w:rsidRDefault="002607E8" w:rsidP="007E134B">
      <w:pPr>
        <w:spacing w:after="0"/>
        <w:ind w:firstLine="708"/>
        <w:jc w:val="both"/>
        <w:rPr>
          <w:rFonts w:ascii="Times New Roman" w:hAnsi="Times New Roman"/>
          <w:sz w:val="28"/>
        </w:rPr>
      </w:pPr>
      <w:r>
        <w:rPr>
          <w:rFonts w:ascii="Times New Roman" w:hAnsi="Times New Roman"/>
          <w:sz w:val="28"/>
        </w:rPr>
        <w:t>Путешествие</w:t>
      </w:r>
      <w:r w:rsidRPr="0099633B">
        <w:rPr>
          <w:rFonts w:ascii="Times New Roman" w:hAnsi="Times New Roman"/>
          <w:sz w:val="28"/>
        </w:rPr>
        <w:t xml:space="preserve"> «по реке времени» – одна из наиболее интересных и доступных игровых форм представления детям цело</w:t>
      </w:r>
      <w:r>
        <w:rPr>
          <w:rFonts w:ascii="Times New Roman" w:hAnsi="Times New Roman"/>
          <w:sz w:val="28"/>
        </w:rPr>
        <w:t>стной картины мира. Именно она </w:t>
      </w:r>
      <w:r w:rsidRPr="0099633B">
        <w:rPr>
          <w:rFonts w:ascii="Times New Roman" w:hAnsi="Times New Roman"/>
          <w:sz w:val="28"/>
        </w:rPr>
        <w:t>позволяет дать детям представления об историческом времени; осознанно находить связи, отношения между явлениями окружающего мира и фиксации этих связей как своеобразного результата собственной деятельности. Игры-путешествия можно использоват</w:t>
      </w:r>
      <w:r>
        <w:rPr>
          <w:rFonts w:ascii="Times New Roman" w:hAnsi="Times New Roman"/>
          <w:sz w:val="28"/>
        </w:rPr>
        <w:t>ь в образовательной и</w:t>
      </w:r>
      <w:r w:rsidRPr="0099633B">
        <w:rPr>
          <w:rFonts w:ascii="Times New Roman" w:hAnsi="Times New Roman"/>
          <w:sz w:val="28"/>
        </w:rPr>
        <w:t xml:space="preserve"> в самостоятельной деятельности детей, а также в режимных моментах.</w:t>
      </w:r>
    </w:p>
    <w:p w:rsidR="002607E8" w:rsidRDefault="002607E8" w:rsidP="007E134B">
      <w:pPr>
        <w:pStyle w:val="NormalWeb"/>
        <w:shd w:val="clear" w:color="auto" w:fill="FFFFFF"/>
        <w:spacing w:before="0" w:beforeAutospacing="0" w:after="0" w:afterAutospacing="0" w:line="294" w:lineRule="atLeast"/>
        <w:rPr>
          <w:color w:val="000000"/>
          <w:sz w:val="20"/>
          <w:szCs w:val="20"/>
        </w:rPr>
      </w:pPr>
    </w:p>
    <w:p w:rsidR="002607E8" w:rsidRPr="00DA490C" w:rsidRDefault="002607E8" w:rsidP="007E134B">
      <w:pPr>
        <w:spacing w:after="0"/>
        <w:jc w:val="both"/>
        <w:rPr>
          <w:rFonts w:ascii="Times New Roman" w:hAnsi="Times New Roman"/>
          <w:b/>
          <w:sz w:val="28"/>
          <w:u w:val="single"/>
        </w:rPr>
      </w:pPr>
      <w:r w:rsidRPr="00DA490C">
        <w:rPr>
          <w:rFonts w:ascii="Times New Roman" w:hAnsi="Times New Roman"/>
          <w:b/>
          <w:sz w:val="28"/>
          <w:u w:val="single"/>
        </w:rPr>
        <w:t>Технология строится на следующих принципах:</w:t>
      </w:r>
    </w:p>
    <w:p w:rsidR="002607E8" w:rsidRPr="0099633B" w:rsidRDefault="002607E8" w:rsidP="007E134B">
      <w:pPr>
        <w:numPr>
          <w:ilvl w:val="0"/>
          <w:numId w:val="1"/>
        </w:numPr>
        <w:spacing w:after="0" w:line="259" w:lineRule="auto"/>
        <w:jc w:val="both"/>
        <w:rPr>
          <w:rFonts w:ascii="Times New Roman" w:hAnsi="Times New Roman"/>
          <w:sz w:val="28"/>
        </w:rPr>
      </w:pPr>
      <w:r w:rsidRPr="0099633B">
        <w:rPr>
          <w:rFonts w:ascii="Times New Roman" w:hAnsi="Times New Roman"/>
          <w:sz w:val="28"/>
        </w:rPr>
        <w:t>Принцип доступности, который предполагает отбор таких фактов, явлений, которые понятны детям старшего дошкольного возраста.</w:t>
      </w:r>
    </w:p>
    <w:p w:rsidR="002607E8" w:rsidRPr="0099633B" w:rsidRDefault="002607E8" w:rsidP="007E134B">
      <w:pPr>
        <w:numPr>
          <w:ilvl w:val="0"/>
          <w:numId w:val="1"/>
        </w:numPr>
        <w:spacing w:after="0" w:line="259" w:lineRule="auto"/>
        <w:jc w:val="both"/>
        <w:rPr>
          <w:rFonts w:ascii="Times New Roman" w:hAnsi="Times New Roman"/>
          <w:sz w:val="28"/>
        </w:rPr>
      </w:pPr>
      <w:r w:rsidRPr="0099633B">
        <w:rPr>
          <w:rFonts w:ascii="Times New Roman" w:hAnsi="Times New Roman"/>
          <w:sz w:val="28"/>
        </w:rPr>
        <w:t>Принцип наглядности - предусматривает подбор демонстрационного и раздаточного материала.</w:t>
      </w:r>
    </w:p>
    <w:p w:rsidR="002607E8" w:rsidRDefault="002607E8" w:rsidP="007E134B">
      <w:pPr>
        <w:numPr>
          <w:ilvl w:val="0"/>
          <w:numId w:val="1"/>
        </w:numPr>
        <w:spacing w:after="0" w:line="259" w:lineRule="auto"/>
        <w:jc w:val="both"/>
        <w:rPr>
          <w:rFonts w:ascii="Times New Roman" w:hAnsi="Times New Roman"/>
          <w:sz w:val="28"/>
        </w:rPr>
      </w:pPr>
      <w:r w:rsidRPr="0099633B">
        <w:rPr>
          <w:rFonts w:ascii="Times New Roman" w:hAnsi="Times New Roman"/>
          <w:sz w:val="28"/>
        </w:rPr>
        <w:t>Принцип эмоционального вос</w:t>
      </w:r>
      <w:r>
        <w:rPr>
          <w:rFonts w:ascii="Times New Roman" w:hAnsi="Times New Roman"/>
          <w:sz w:val="28"/>
        </w:rPr>
        <w:t>приятия информации - позволяет </w:t>
      </w:r>
      <w:r w:rsidRPr="0099633B">
        <w:rPr>
          <w:rFonts w:ascii="Times New Roman" w:hAnsi="Times New Roman"/>
          <w:sz w:val="28"/>
        </w:rPr>
        <w:t>использовать некоторые события, которые могли бы захватить детей и вызвать у них интерес.</w:t>
      </w:r>
    </w:p>
    <w:p w:rsidR="002607E8" w:rsidRDefault="002607E8" w:rsidP="007E134B">
      <w:pPr>
        <w:spacing w:after="0"/>
        <w:ind w:left="360"/>
        <w:jc w:val="both"/>
        <w:rPr>
          <w:rFonts w:ascii="Times New Roman" w:hAnsi="Times New Roman"/>
          <w:b/>
          <w:sz w:val="28"/>
          <w:u w:val="single"/>
        </w:rPr>
      </w:pPr>
    </w:p>
    <w:p w:rsidR="002607E8" w:rsidRPr="00B7347E" w:rsidRDefault="002607E8" w:rsidP="007E134B">
      <w:pPr>
        <w:spacing w:after="0"/>
        <w:ind w:firstLine="360"/>
        <w:jc w:val="both"/>
        <w:rPr>
          <w:rFonts w:ascii="Times New Roman" w:hAnsi="Times New Roman"/>
          <w:b/>
          <w:sz w:val="28"/>
          <w:u w:val="single"/>
        </w:rPr>
      </w:pPr>
      <w:r>
        <w:rPr>
          <w:rFonts w:ascii="Times New Roman" w:hAnsi="Times New Roman"/>
          <w:b/>
          <w:sz w:val="28"/>
          <w:u w:val="single"/>
        </w:rPr>
        <w:t>М</w:t>
      </w:r>
      <w:r w:rsidRPr="00B7347E">
        <w:rPr>
          <w:rFonts w:ascii="Times New Roman" w:hAnsi="Times New Roman"/>
          <w:b/>
          <w:sz w:val="28"/>
          <w:u w:val="single"/>
        </w:rPr>
        <w:t>етоды</w:t>
      </w:r>
      <w:r>
        <w:rPr>
          <w:rFonts w:ascii="Times New Roman" w:hAnsi="Times New Roman"/>
          <w:b/>
          <w:sz w:val="28"/>
          <w:u w:val="single"/>
        </w:rPr>
        <w:t>, используемые в технологии путешествие по «реке времени»</w:t>
      </w:r>
      <w:r w:rsidRPr="00B7347E">
        <w:rPr>
          <w:rFonts w:ascii="Times New Roman" w:hAnsi="Times New Roman"/>
          <w:b/>
          <w:sz w:val="28"/>
          <w:u w:val="single"/>
        </w:rPr>
        <w:t>:</w:t>
      </w:r>
    </w:p>
    <w:p w:rsidR="002607E8" w:rsidRPr="007D7C54" w:rsidRDefault="002607E8" w:rsidP="007E134B">
      <w:pPr>
        <w:spacing w:after="0"/>
        <w:jc w:val="both"/>
        <w:rPr>
          <w:rFonts w:ascii="Times New Roman" w:hAnsi="Times New Roman"/>
          <w:b/>
          <w:i/>
          <w:sz w:val="28"/>
        </w:rPr>
      </w:pPr>
      <w:r w:rsidRPr="007D7C54">
        <w:rPr>
          <w:rFonts w:ascii="Times New Roman" w:hAnsi="Times New Roman"/>
          <w:b/>
          <w:i/>
          <w:sz w:val="28"/>
        </w:rPr>
        <w:t>1.Словесный метод.</w:t>
      </w:r>
    </w:p>
    <w:p w:rsidR="002607E8" w:rsidRPr="0099633B" w:rsidRDefault="002607E8" w:rsidP="007E134B">
      <w:pPr>
        <w:numPr>
          <w:ilvl w:val="0"/>
          <w:numId w:val="2"/>
        </w:numPr>
        <w:spacing w:after="0" w:line="259" w:lineRule="auto"/>
        <w:jc w:val="both"/>
        <w:rPr>
          <w:rFonts w:ascii="Times New Roman" w:hAnsi="Times New Roman"/>
          <w:sz w:val="28"/>
        </w:rPr>
      </w:pPr>
      <w:r w:rsidRPr="0099633B">
        <w:rPr>
          <w:rFonts w:ascii="Times New Roman" w:hAnsi="Times New Roman"/>
          <w:sz w:val="28"/>
        </w:rPr>
        <w:t>Рассказ, беседы, чтение, объяснения, уточнения, пояснения, вопросы поискового характера, использование грамзаписей.</w:t>
      </w:r>
    </w:p>
    <w:p w:rsidR="002607E8" w:rsidRPr="0099633B" w:rsidRDefault="002607E8" w:rsidP="007E134B">
      <w:pPr>
        <w:numPr>
          <w:ilvl w:val="0"/>
          <w:numId w:val="2"/>
        </w:numPr>
        <w:spacing w:after="0" w:line="259" w:lineRule="auto"/>
        <w:jc w:val="both"/>
        <w:rPr>
          <w:rFonts w:ascii="Times New Roman" w:hAnsi="Times New Roman"/>
          <w:sz w:val="28"/>
        </w:rPr>
      </w:pPr>
      <w:r w:rsidRPr="0099633B">
        <w:rPr>
          <w:rFonts w:ascii="Times New Roman" w:hAnsi="Times New Roman"/>
          <w:sz w:val="28"/>
        </w:rPr>
        <w:t>Этот метод помогает лучше осмыслить жизнь того времени, с которым знакомятся дети, способствует выражению своей точки зрения, развивает память, кругозор, речь, словарный запас.</w:t>
      </w:r>
    </w:p>
    <w:p w:rsidR="002607E8" w:rsidRPr="007D7C54" w:rsidRDefault="002607E8" w:rsidP="007E134B">
      <w:pPr>
        <w:spacing w:after="0"/>
        <w:jc w:val="both"/>
        <w:rPr>
          <w:rFonts w:ascii="Times New Roman" w:hAnsi="Times New Roman"/>
          <w:b/>
          <w:i/>
          <w:sz w:val="28"/>
        </w:rPr>
      </w:pPr>
      <w:r w:rsidRPr="007D7C54">
        <w:rPr>
          <w:rFonts w:ascii="Times New Roman" w:hAnsi="Times New Roman"/>
          <w:b/>
          <w:i/>
          <w:sz w:val="28"/>
        </w:rPr>
        <w:t>2. Наглядный метод.</w:t>
      </w:r>
    </w:p>
    <w:p w:rsidR="002607E8" w:rsidRPr="0099633B" w:rsidRDefault="002607E8" w:rsidP="007E134B">
      <w:pPr>
        <w:numPr>
          <w:ilvl w:val="0"/>
          <w:numId w:val="3"/>
        </w:numPr>
        <w:spacing w:after="0" w:line="259" w:lineRule="auto"/>
        <w:jc w:val="both"/>
        <w:rPr>
          <w:rFonts w:ascii="Times New Roman" w:hAnsi="Times New Roman"/>
          <w:sz w:val="28"/>
        </w:rPr>
      </w:pPr>
      <w:r w:rsidRPr="0099633B">
        <w:rPr>
          <w:rFonts w:ascii="Times New Roman" w:hAnsi="Times New Roman"/>
          <w:sz w:val="28"/>
        </w:rPr>
        <w:t>а) Рассматривание сюжетных и предметных картинок, иллюстраций.</w:t>
      </w:r>
    </w:p>
    <w:p w:rsidR="002607E8" w:rsidRPr="0099633B" w:rsidRDefault="002607E8" w:rsidP="007E134B">
      <w:pPr>
        <w:numPr>
          <w:ilvl w:val="0"/>
          <w:numId w:val="3"/>
        </w:numPr>
        <w:spacing w:after="0" w:line="259" w:lineRule="auto"/>
        <w:jc w:val="both"/>
        <w:rPr>
          <w:rFonts w:ascii="Times New Roman" w:hAnsi="Times New Roman"/>
          <w:sz w:val="28"/>
        </w:rPr>
      </w:pPr>
      <w:r w:rsidRPr="0099633B">
        <w:rPr>
          <w:rFonts w:ascii="Times New Roman" w:hAnsi="Times New Roman"/>
          <w:sz w:val="28"/>
        </w:rPr>
        <w:t>б) Схемы, модели, алгоритмы, знаки, таблицы. Использование видеофильмов и диафильмов.</w:t>
      </w:r>
    </w:p>
    <w:p w:rsidR="002607E8" w:rsidRPr="0099633B" w:rsidRDefault="002607E8" w:rsidP="007E134B">
      <w:pPr>
        <w:numPr>
          <w:ilvl w:val="0"/>
          <w:numId w:val="3"/>
        </w:numPr>
        <w:spacing w:after="0" w:line="259" w:lineRule="auto"/>
        <w:jc w:val="both"/>
        <w:rPr>
          <w:rFonts w:ascii="Times New Roman" w:hAnsi="Times New Roman"/>
          <w:sz w:val="28"/>
        </w:rPr>
      </w:pPr>
      <w:r w:rsidRPr="0099633B">
        <w:rPr>
          <w:rFonts w:ascii="Times New Roman" w:hAnsi="Times New Roman"/>
          <w:sz w:val="28"/>
        </w:rPr>
        <w:t>в) Составление и оформление макетов.</w:t>
      </w:r>
    </w:p>
    <w:p w:rsidR="002607E8" w:rsidRPr="0099633B" w:rsidRDefault="002607E8" w:rsidP="007E134B">
      <w:pPr>
        <w:spacing w:after="0"/>
        <w:jc w:val="both"/>
        <w:rPr>
          <w:rFonts w:ascii="Times New Roman" w:hAnsi="Times New Roman"/>
          <w:sz w:val="28"/>
        </w:rPr>
      </w:pPr>
      <w:r w:rsidRPr="0099633B">
        <w:rPr>
          <w:rFonts w:ascii="Times New Roman" w:hAnsi="Times New Roman"/>
          <w:sz w:val="28"/>
        </w:rPr>
        <w:t>Данный метод способствует развитию эмоционального отклика, яркому восприятию, умению выражать свои чувства и мысли.</w:t>
      </w:r>
    </w:p>
    <w:p w:rsidR="002607E8" w:rsidRPr="007D7C54" w:rsidRDefault="002607E8" w:rsidP="007E134B">
      <w:pPr>
        <w:spacing w:after="0"/>
        <w:jc w:val="both"/>
        <w:rPr>
          <w:rFonts w:ascii="Times New Roman" w:hAnsi="Times New Roman"/>
          <w:b/>
          <w:i/>
          <w:sz w:val="28"/>
        </w:rPr>
      </w:pPr>
      <w:r w:rsidRPr="007D7C54">
        <w:rPr>
          <w:rFonts w:ascii="Times New Roman" w:hAnsi="Times New Roman"/>
          <w:b/>
          <w:i/>
          <w:sz w:val="28"/>
        </w:rPr>
        <w:t>3. Практический метод.</w:t>
      </w:r>
    </w:p>
    <w:p w:rsidR="002607E8" w:rsidRPr="0099633B" w:rsidRDefault="002607E8" w:rsidP="007E134B">
      <w:pPr>
        <w:numPr>
          <w:ilvl w:val="0"/>
          <w:numId w:val="4"/>
        </w:numPr>
        <w:spacing w:after="0" w:line="259" w:lineRule="auto"/>
        <w:jc w:val="both"/>
        <w:rPr>
          <w:rFonts w:ascii="Times New Roman" w:hAnsi="Times New Roman"/>
          <w:sz w:val="28"/>
        </w:rPr>
      </w:pPr>
      <w:r w:rsidRPr="0099633B">
        <w:rPr>
          <w:rFonts w:ascii="Times New Roman" w:hAnsi="Times New Roman"/>
          <w:sz w:val="28"/>
        </w:rPr>
        <w:t>Экспериментирование, опыты, изготовление поделок, знакомство со способами действия.</w:t>
      </w:r>
    </w:p>
    <w:p w:rsidR="002607E8" w:rsidRPr="007D7C54" w:rsidRDefault="002607E8" w:rsidP="007E134B">
      <w:pPr>
        <w:spacing w:after="0"/>
        <w:jc w:val="both"/>
        <w:rPr>
          <w:rFonts w:ascii="Times New Roman" w:hAnsi="Times New Roman"/>
          <w:b/>
          <w:i/>
          <w:sz w:val="28"/>
        </w:rPr>
      </w:pPr>
      <w:r w:rsidRPr="007D7C54">
        <w:rPr>
          <w:rFonts w:ascii="Times New Roman" w:hAnsi="Times New Roman"/>
          <w:b/>
          <w:i/>
          <w:sz w:val="28"/>
        </w:rPr>
        <w:t>4. Игровой метод.</w:t>
      </w:r>
    </w:p>
    <w:p w:rsidR="002607E8" w:rsidRPr="0099633B" w:rsidRDefault="002607E8" w:rsidP="007E134B">
      <w:pPr>
        <w:numPr>
          <w:ilvl w:val="0"/>
          <w:numId w:val="5"/>
        </w:numPr>
        <w:spacing w:after="0" w:line="259" w:lineRule="auto"/>
        <w:jc w:val="both"/>
        <w:rPr>
          <w:rFonts w:ascii="Times New Roman" w:hAnsi="Times New Roman"/>
          <w:sz w:val="28"/>
        </w:rPr>
      </w:pPr>
      <w:r w:rsidRPr="0099633B">
        <w:rPr>
          <w:rFonts w:ascii="Times New Roman" w:hAnsi="Times New Roman"/>
          <w:sz w:val="28"/>
        </w:rPr>
        <w:t>Дидактические, сюжетно-ролевые, режиссерские, подвижные игры, игры на развитие умственной компетенции.</w:t>
      </w:r>
    </w:p>
    <w:p w:rsidR="002607E8" w:rsidRDefault="002607E8" w:rsidP="007E134B">
      <w:pPr>
        <w:spacing w:after="0"/>
        <w:jc w:val="both"/>
        <w:rPr>
          <w:rFonts w:ascii="Times New Roman" w:hAnsi="Times New Roman"/>
          <w:sz w:val="28"/>
        </w:rPr>
      </w:pPr>
    </w:p>
    <w:p w:rsidR="002607E8" w:rsidRPr="00B7347E" w:rsidRDefault="002607E8" w:rsidP="007E134B">
      <w:pPr>
        <w:spacing w:after="0"/>
        <w:rPr>
          <w:rFonts w:ascii="Times New Roman" w:hAnsi="Times New Roman"/>
          <w:b/>
          <w:sz w:val="28"/>
          <w:u w:val="single"/>
        </w:rPr>
      </w:pPr>
      <w:r w:rsidRPr="00B7347E">
        <w:rPr>
          <w:rFonts w:ascii="Times New Roman" w:hAnsi="Times New Roman"/>
          <w:b/>
          <w:sz w:val="28"/>
          <w:u w:val="single"/>
        </w:rPr>
        <w:t>Примерный алгоритм проведения путешествия по «Реке времени»</w:t>
      </w:r>
    </w:p>
    <w:p w:rsidR="002607E8" w:rsidRPr="0099633B" w:rsidRDefault="002607E8" w:rsidP="007E134B">
      <w:pPr>
        <w:numPr>
          <w:ilvl w:val="0"/>
          <w:numId w:val="6"/>
        </w:numPr>
        <w:spacing w:after="0" w:line="259" w:lineRule="auto"/>
        <w:jc w:val="both"/>
        <w:rPr>
          <w:rFonts w:ascii="Times New Roman" w:hAnsi="Times New Roman"/>
          <w:sz w:val="28"/>
        </w:rPr>
      </w:pPr>
      <w:r w:rsidRPr="0099633B">
        <w:rPr>
          <w:rFonts w:ascii="Times New Roman" w:hAnsi="Times New Roman"/>
          <w:sz w:val="28"/>
        </w:rPr>
        <w:t>Обсуждение реального или вымышленного события</w:t>
      </w:r>
    </w:p>
    <w:p w:rsidR="002607E8" w:rsidRPr="0099633B" w:rsidRDefault="002607E8" w:rsidP="007E134B">
      <w:pPr>
        <w:numPr>
          <w:ilvl w:val="0"/>
          <w:numId w:val="6"/>
        </w:numPr>
        <w:spacing w:after="0" w:line="259" w:lineRule="auto"/>
        <w:jc w:val="both"/>
        <w:rPr>
          <w:rFonts w:ascii="Times New Roman" w:hAnsi="Times New Roman"/>
          <w:sz w:val="28"/>
        </w:rPr>
      </w:pPr>
      <w:r w:rsidRPr="0099633B">
        <w:rPr>
          <w:rFonts w:ascii="Times New Roman" w:hAnsi="Times New Roman"/>
          <w:sz w:val="28"/>
        </w:rPr>
        <w:t>Постановка цели исследования (узнать)</w:t>
      </w:r>
    </w:p>
    <w:p w:rsidR="002607E8" w:rsidRPr="0099633B" w:rsidRDefault="002607E8" w:rsidP="007E134B">
      <w:pPr>
        <w:numPr>
          <w:ilvl w:val="0"/>
          <w:numId w:val="6"/>
        </w:numPr>
        <w:spacing w:after="0" w:line="259" w:lineRule="auto"/>
        <w:jc w:val="both"/>
        <w:rPr>
          <w:rFonts w:ascii="Times New Roman" w:hAnsi="Times New Roman"/>
          <w:sz w:val="28"/>
        </w:rPr>
      </w:pPr>
      <w:r w:rsidRPr="0099633B">
        <w:rPr>
          <w:rFonts w:ascii="Times New Roman" w:hAnsi="Times New Roman"/>
          <w:sz w:val="28"/>
        </w:rPr>
        <w:t>Анализ-</w:t>
      </w:r>
      <w:r>
        <w:rPr>
          <w:rFonts w:ascii="Times New Roman" w:hAnsi="Times New Roman"/>
          <w:sz w:val="28"/>
        </w:rPr>
        <w:t>сравнение, активное обсуждение </w:t>
      </w:r>
      <w:r w:rsidRPr="0099633B">
        <w:rPr>
          <w:rFonts w:ascii="Times New Roman" w:hAnsi="Times New Roman"/>
          <w:sz w:val="28"/>
        </w:rPr>
        <w:t>демонстрационного иллюстративного или предметного материала</w:t>
      </w:r>
    </w:p>
    <w:p w:rsidR="002607E8" w:rsidRPr="0099633B" w:rsidRDefault="002607E8" w:rsidP="007E134B">
      <w:pPr>
        <w:numPr>
          <w:ilvl w:val="0"/>
          <w:numId w:val="6"/>
        </w:numPr>
        <w:spacing w:after="0" w:line="259" w:lineRule="auto"/>
        <w:jc w:val="both"/>
        <w:rPr>
          <w:rFonts w:ascii="Times New Roman" w:hAnsi="Times New Roman"/>
          <w:sz w:val="28"/>
        </w:rPr>
      </w:pPr>
      <w:r w:rsidRPr="0099633B">
        <w:rPr>
          <w:rFonts w:ascii="Times New Roman" w:hAnsi="Times New Roman"/>
          <w:sz w:val="28"/>
        </w:rPr>
        <w:t xml:space="preserve">Работа в подгруппах: сортировка и </w:t>
      </w:r>
      <w:r>
        <w:rPr>
          <w:rFonts w:ascii="Times New Roman" w:hAnsi="Times New Roman"/>
          <w:sz w:val="28"/>
        </w:rPr>
        <w:t>закрепление мелких иллюстраций </w:t>
      </w:r>
      <w:r w:rsidRPr="0099633B">
        <w:rPr>
          <w:rFonts w:ascii="Times New Roman" w:hAnsi="Times New Roman"/>
          <w:sz w:val="28"/>
        </w:rPr>
        <w:t>на панно «река времени»</w:t>
      </w:r>
    </w:p>
    <w:p w:rsidR="002607E8" w:rsidRPr="0099633B" w:rsidRDefault="002607E8" w:rsidP="007E134B">
      <w:pPr>
        <w:numPr>
          <w:ilvl w:val="0"/>
          <w:numId w:val="6"/>
        </w:numPr>
        <w:spacing w:after="0" w:line="259" w:lineRule="auto"/>
        <w:jc w:val="both"/>
        <w:rPr>
          <w:rFonts w:ascii="Times New Roman" w:hAnsi="Times New Roman"/>
          <w:sz w:val="28"/>
        </w:rPr>
      </w:pPr>
      <w:r w:rsidRPr="0099633B">
        <w:rPr>
          <w:rFonts w:ascii="Times New Roman" w:hAnsi="Times New Roman"/>
          <w:sz w:val="28"/>
        </w:rPr>
        <w:t>Сборка общей таблицы, сопоставление результатов исследования</w:t>
      </w:r>
    </w:p>
    <w:p w:rsidR="002607E8" w:rsidRPr="0099633B" w:rsidRDefault="002607E8" w:rsidP="007E134B">
      <w:pPr>
        <w:numPr>
          <w:ilvl w:val="0"/>
          <w:numId w:val="6"/>
        </w:numPr>
        <w:spacing w:after="0" w:line="259" w:lineRule="auto"/>
        <w:jc w:val="both"/>
        <w:rPr>
          <w:rFonts w:ascii="Times New Roman" w:hAnsi="Times New Roman"/>
          <w:sz w:val="28"/>
        </w:rPr>
      </w:pPr>
      <w:r w:rsidRPr="0099633B">
        <w:rPr>
          <w:rFonts w:ascii="Times New Roman" w:hAnsi="Times New Roman"/>
          <w:sz w:val="28"/>
        </w:rPr>
        <w:t>Вывешивание таблицы на стене группового помещения</w:t>
      </w:r>
    </w:p>
    <w:p w:rsidR="002607E8" w:rsidRDefault="002607E8" w:rsidP="007E134B">
      <w:pPr>
        <w:numPr>
          <w:ilvl w:val="0"/>
          <w:numId w:val="6"/>
        </w:numPr>
        <w:spacing w:after="0" w:line="259" w:lineRule="auto"/>
        <w:jc w:val="both"/>
        <w:rPr>
          <w:rFonts w:ascii="Times New Roman" w:hAnsi="Times New Roman"/>
          <w:sz w:val="28"/>
        </w:rPr>
      </w:pPr>
      <w:r w:rsidRPr="0099633B">
        <w:rPr>
          <w:rFonts w:ascii="Times New Roman" w:hAnsi="Times New Roman"/>
          <w:sz w:val="28"/>
        </w:rPr>
        <w:t>Дополнение таблицы детьми в самостоятельной деятельности</w:t>
      </w:r>
    </w:p>
    <w:p w:rsidR="002607E8" w:rsidRPr="00863B4F" w:rsidRDefault="002607E8" w:rsidP="007E134B">
      <w:pPr>
        <w:spacing w:after="0"/>
        <w:jc w:val="both"/>
        <w:rPr>
          <w:sz w:val="27"/>
          <w:szCs w:val="27"/>
        </w:rPr>
      </w:pPr>
    </w:p>
    <w:p w:rsidR="002607E8" w:rsidRPr="00D96FEE" w:rsidRDefault="002607E8" w:rsidP="007E134B">
      <w:pPr>
        <w:spacing w:after="0"/>
        <w:ind w:firstLine="708"/>
        <w:jc w:val="both"/>
        <w:rPr>
          <w:rFonts w:ascii="Times New Roman" w:hAnsi="Times New Roman"/>
          <w:sz w:val="28"/>
          <w:szCs w:val="28"/>
        </w:rPr>
      </w:pPr>
      <w:r w:rsidRPr="00D96FEE">
        <w:rPr>
          <w:rFonts w:ascii="Times New Roman" w:hAnsi="Times New Roman"/>
          <w:sz w:val="28"/>
          <w:szCs w:val="28"/>
        </w:rPr>
        <w:t>Отталкиваясь от события, воспитатель ставит вопрос для исследования. Каждый вопрос заставляет детей сравнивать, устанавливать возможные связи и отношения между событиями. Педагог обсуждает вместе с детьми высказанные идеи, предположения. Обсуждение проходит в ситуации «круглого стола» вокруг ключевого предметного материала. На этом этапе педагог широко использует реальный предметный и иллюстративный материал. Реальных предметов должно быть несколько, чтобы каждый ребенок смог опробовать возможности исследуемого материала. Иллюстративный материал, предлагаемый для исследования, представляет собой карточки разного размера, от довольно крупных до мелких, которые рассматриваются всеми участниками, передавая из рук в руки. Только при такой работе с иллюстративным материалом возможно активное обсуждение, нахождение связей и зависимостей.</w:t>
      </w:r>
    </w:p>
    <w:p w:rsidR="002607E8" w:rsidRPr="00D96FEE" w:rsidRDefault="002607E8" w:rsidP="007E134B">
      <w:pPr>
        <w:spacing w:after="0"/>
        <w:ind w:firstLine="708"/>
        <w:jc w:val="both"/>
        <w:rPr>
          <w:rFonts w:ascii="Times New Roman" w:hAnsi="Times New Roman"/>
          <w:sz w:val="28"/>
          <w:szCs w:val="28"/>
        </w:rPr>
      </w:pPr>
      <w:r w:rsidRPr="00D96FEE">
        <w:rPr>
          <w:rFonts w:ascii="Times New Roman" w:hAnsi="Times New Roman"/>
          <w:sz w:val="28"/>
          <w:szCs w:val="28"/>
        </w:rPr>
        <w:t>Следующий этап: фиксация «меток» времени на панно «река времени». Дети могут действовать как индивидуально, так и в подгруппах в зависимости от контекста и предложенного материала. Подгруппы детей могут рассредоточиться, а потом вновь объединится за «круглым столом» для сборки панно, окончательного обсуждения, сопоставления результатов исследования.</w:t>
      </w:r>
      <w:r w:rsidRPr="00D96FEE">
        <w:rPr>
          <w:rFonts w:ascii="Times New Roman" w:hAnsi="Times New Roman"/>
          <w:sz w:val="28"/>
          <w:szCs w:val="28"/>
        </w:rPr>
        <w:br/>
        <w:t>Панно «река времени» должно быть «открыто» для дополнения – в свободной самостоятельной деятельности детей, активизировать их. При этом оно должно быть мобильно: на очередном занятии надо иметь возможность снять её со стены и использовать для дальнейших «исследований».</w:t>
      </w:r>
    </w:p>
    <w:p w:rsidR="002607E8" w:rsidRDefault="002607E8" w:rsidP="007E134B">
      <w:pPr>
        <w:spacing w:after="0"/>
        <w:rPr>
          <w:rFonts w:ascii="Times New Roman" w:hAnsi="Times New Roman"/>
          <w:b/>
          <w:sz w:val="28"/>
          <w:u w:val="single"/>
        </w:rPr>
      </w:pPr>
    </w:p>
    <w:p w:rsidR="002607E8" w:rsidRPr="005B0C31" w:rsidRDefault="002607E8" w:rsidP="007E134B">
      <w:pPr>
        <w:spacing w:after="0"/>
        <w:rPr>
          <w:rFonts w:ascii="Times New Roman" w:hAnsi="Times New Roman"/>
          <w:b/>
          <w:sz w:val="28"/>
          <w:u w:val="single"/>
        </w:rPr>
      </w:pPr>
      <w:r w:rsidRPr="005B0C31">
        <w:rPr>
          <w:rFonts w:ascii="Times New Roman" w:hAnsi="Times New Roman"/>
          <w:b/>
          <w:sz w:val="28"/>
          <w:u w:val="single"/>
        </w:rPr>
        <w:t>Тематика путешествий, предложенная Н. А. Коротковой:</w:t>
      </w:r>
    </w:p>
    <w:p w:rsidR="002607E8" w:rsidRPr="00A16E2D" w:rsidRDefault="002607E8" w:rsidP="007E134B">
      <w:pPr>
        <w:spacing w:after="0"/>
        <w:rPr>
          <w:rFonts w:ascii="Times New Roman" w:hAnsi="Times New Roman"/>
          <w:sz w:val="28"/>
        </w:rPr>
      </w:pPr>
      <w:r w:rsidRPr="00A16E2D">
        <w:rPr>
          <w:rFonts w:ascii="Times New Roman" w:hAnsi="Times New Roman"/>
          <w:sz w:val="28"/>
        </w:rPr>
        <w:t>История жилища и бытоустройства;</w:t>
      </w:r>
    </w:p>
    <w:p w:rsidR="002607E8" w:rsidRPr="00A16E2D" w:rsidRDefault="002607E8" w:rsidP="007E134B">
      <w:pPr>
        <w:spacing w:after="0"/>
        <w:rPr>
          <w:rFonts w:ascii="Times New Roman" w:hAnsi="Times New Roman"/>
          <w:sz w:val="28"/>
        </w:rPr>
      </w:pPr>
      <w:r w:rsidRPr="00A16E2D">
        <w:rPr>
          <w:rFonts w:ascii="Times New Roman" w:hAnsi="Times New Roman"/>
          <w:sz w:val="28"/>
        </w:rPr>
        <w:t>История сухопутного транспорта;</w:t>
      </w:r>
    </w:p>
    <w:p w:rsidR="002607E8" w:rsidRPr="00A16E2D" w:rsidRDefault="002607E8" w:rsidP="007E134B">
      <w:pPr>
        <w:spacing w:after="0"/>
        <w:rPr>
          <w:rFonts w:ascii="Times New Roman" w:hAnsi="Times New Roman"/>
          <w:sz w:val="28"/>
        </w:rPr>
      </w:pPr>
      <w:r w:rsidRPr="00A16E2D">
        <w:rPr>
          <w:rFonts w:ascii="Times New Roman" w:hAnsi="Times New Roman"/>
          <w:sz w:val="28"/>
        </w:rPr>
        <w:t>И</w:t>
      </w:r>
      <w:r>
        <w:rPr>
          <w:rFonts w:ascii="Times New Roman" w:hAnsi="Times New Roman"/>
          <w:sz w:val="28"/>
        </w:rPr>
        <w:t>стория огня (освещение и тепло)</w:t>
      </w:r>
      <w:r w:rsidRPr="00A16E2D">
        <w:rPr>
          <w:rFonts w:ascii="Times New Roman" w:hAnsi="Times New Roman"/>
          <w:sz w:val="28"/>
        </w:rPr>
        <w:t>;</w:t>
      </w:r>
    </w:p>
    <w:p w:rsidR="002607E8" w:rsidRPr="00A16E2D" w:rsidRDefault="002607E8" w:rsidP="007E134B">
      <w:pPr>
        <w:spacing w:after="0"/>
        <w:rPr>
          <w:rFonts w:ascii="Times New Roman" w:hAnsi="Times New Roman"/>
          <w:sz w:val="28"/>
        </w:rPr>
      </w:pPr>
      <w:r w:rsidRPr="00A16E2D">
        <w:rPr>
          <w:rFonts w:ascii="Times New Roman" w:hAnsi="Times New Roman"/>
          <w:sz w:val="28"/>
        </w:rPr>
        <w:t>История мореплавания и воздухоплавания;</w:t>
      </w:r>
    </w:p>
    <w:p w:rsidR="002607E8" w:rsidRPr="00A16E2D" w:rsidRDefault="002607E8" w:rsidP="007E134B">
      <w:pPr>
        <w:spacing w:after="0"/>
        <w:rPr>
          <w:rFonts w:ascii="Times New Roman" w:hAnsi="Times New Roman"/>
          <w:sz w:val="28"/>
        </w:rPr>
      </w:pPr>
      <w:r w:rsidRPr="00A16E2D">
        <w:rPr>
          <w:rFonts w:ascii="Times New Roman" w:hAnsi="Times New Roman"/>
          <w:sz w:val="28"/>
        </w:rPr>
        <w:t xml:space="preserve">История </w:t>
      </w:r>
      <w:r>
        <w:rPr>
          <w:rFonts w:ascii="Times New Roman" w:hAnsi="Times New Roman"/>
          <w:sz w:val="28"/>
        </w:rPr>
        <w:t>письменности (книгопечатание)</w:t>
      </w:r>
      <w:r w:rsidRPr="00A16E2D">
        <w:rPr>
          <w:rFonts w:ascii="Times New Roman" w:hAnsi="Times New Roman"/>
          <w:sz w:val="28"/>
        </w:rPr>
        <w:t>;</w:t>
      </w:r>
    </w:p>
    <w:p w:rsidR="002607E8" w:rsidRPr="00A16E2D" w:rsidRDefault="002607E8" w:rsidP="007E134B">
      <w:pPr>
        <w:spacing w:after="0"/>
        <w:rPr>
          <w:rFonts w:ascii="Times New Roman" w:hAnsi="Times New Roman"/>
          <w:sz w:val="28"/>
        </w:rPr>
      </w:pPr>
      <w:r>
        <w:rPr>
          <w:rFonts w:ascii="Times New Roman" w:hAnsi="Times New Roman"/>
          <w:sz w:val="28"/>
        </w:rPr>
        <w:t>История коммуникации (почта)</w:t>
      </w:r>
      <w:r w:rsidRPr="00A16E2D">
        <w:rPr>
          <w:rFonts w:ascii="Times New Roman" w:hAnsi="Times New Roman"/>
          <w:sz w:val="28"/>
        </w:rPr>
        <w:t>;</w:t>
      </w:r>
    </w:p>
    <w:p w:rsidR="002607E8" w:rsidRPr="00A16E2D" w:rsidRDefault="002607E8" w:rsidP="007E134B">
      <w:pPr>
        <w:spacing w:after="0"/>
        <w:rPr>
          <w:rFonts w:ascii="Times New Roman" w:hAnsi="Times New Roman"/>
          <w:sz w:val="28"/>
        </w:rPr>
      </w:pPr>
      <w:r w:rsidRPr="00A16E2D">
        <w:rPr>
          <w:rFonts w:ascii="Times New Roman" w:hAnsi="Times New Roman"/>
          <w:sz w:val="28"/>
        </w:rPr>
        <w:t>История профессий.</w:t>
      </w:r>
    </w:p>
    <w:p w:rsidR="002607E8" w:rsidRPr="00863B4F" w:rsidRDefault="002607E8" w:rsidP="007E134B">
      <w:pPr>
        <w:pStyle w:val="NormalWeb"/>
        <w:shd w:val="clear" w:color="auto" w:fill="FFFFFF"/>
        <w:spacing w:before="0" w:beforeAutospacing="0" w:after="0" w:afterAutospacing="0" w:line="294" w:lineRule="atLeast"/>
        <w:rPr>
          <w:sz w:val="20"/>
          <w:szCs w:val="20"/>
        </w:rPr>
      </w:pPr>
    </w:p>
    <w:p w:rsidR="002607E8" w:rsidRPr="00A8118A" w:rsidRDefault="002607E8" w:rsidP="007E134B">
      <w:pPr>
        <w:shd w:val="clear" w:color="auto" w:fill="FFFFFF"/>
        <w:spacing w:after="135" w:line="240" w:lineRule="auto"/>
        <w:ind w:firstLine="708"/>
        <w:jc w:val="both"/>
        <w:rPr>
          <w:rFonts w:ascii="Times New Roman" w:hAnsi="Times New Roman"/>
          <w:sz w:val="28"/>
          <w:szCs w:val="28"/>
        </w:rPr>
      </w:pPr>
      <w:r w:rsidRPr="00A8118A">
        <w:rPr>
          <w:rFonts w:ascii="Times New Roman" w:hAnsi="Times New Roman"/>
          <w:sz w:val="28"/>
          <w:szCs w:val="28"/>
        </w:rPr>
        <w:t>Детям предлагается доступный, наглядный, эмоционально-насыщенный материал по 3-м эпохам.</w:t>
      </w:r>
    </w:p>
    <w:p w:rsidR="002607E8" w:rsidRPr="00A8118A" w:rsidRDefault="002607E8" w:rsidP="007E134B">
      <w:pPr>
        <w:numPr>
          <w:ilvl w:val="0"/>
          <w:numId w:val="8"/>
        </w:numPr>
        <w:shd w:val="clear" w:color="auto" w:fill="FFFFFF"/>
        <w:spacing w:before="100" w:beforeAutospacing="1" w:after="100" w:afterAutospacing="1" w:line="240" w:lineRule="auto"/>
        <w:jc w:val="both"/>
        <w:rPr>
          <w:rFonts w:ascii="Times New Roman" w:hAnsi="Times New Roman"/>
          <w:sz w:val="28"/>
          <w:szCs w:val="28"/>
        </w:rPr>
      </w:pPr>
      <w:r w:rsidRPr="00A8118A">
        <w:rPr>
          <w:rFonts w:ascii="Times New Roman" w:hAnsi="Times New Roman"/>
          <w:i/>
          <w:iCs/>
          <w:sz w:val="28"/>
          <w:szCs w:val="28"/>
        </w:rPr>
        <w:t>Эпоха древнего мира </w:t>
      </w:r>
      <w:r w:rsidRPr="00A8118A">
        <w:rPr>
          <w:rFonts w:ascii="Times New Roman" w:hAnsi="Times New Roman"/>
          <w:sz w:val="28"/>
          <w:szCs w:val="28"/>
        </w:rPr>
        <w:t>более доступна и увлекательна для понимания детей. Она яркая и захватывающая. Необычные животные, внешний облик и поведение древнего человека всецело захватывают детское воображение.</w:t>
      </w:r>
    </w:p>
    <w:p w:rsidR="002607E8" w:rsidRPr="00A8118A" w:rsidRDefault="002607E8" w:rsidP="007E134B">
      <w:pPr>
        <w:numPr>
          <w:ilvl w:val="0"/>
          <w:numId w:val="8"/>
        </w:numPr>
        <w:shd w:val="clear" w:color="auto" w:fill="FFFFFF"/>
        <w:spacing w:before="100" w:beforeAutospacing="1" w:after="100" w:afterAutospacing="1" w:line="240" w:lineRule="auto"/>
        <w:jc w:val="both"/>
        <w:rPr>
          <w:rFonts w:ascii="Times New Roman" w:hAnsi="Times New Roman"/>
          <w:sz w:val="28"/>
          <w:szCs w:val="28"/>
        </w:rPr>
      </w:pPr>
      <w:r w:rsidRPr="00A8118A">
        <w:rPr>
          <w:rFonts w:ascii="Times New Roman" w:hAnsi="Times New Roman"/>
          <w:i/>
          <w:iCs/>
          <w:sz w:val="28"/>
          <w:szCs w:val="28"/>
        </w:rPr>
        <w:t>Эпоха Средних веков </w:t>
      </w:r>
      <w:r w:rsidRPr="00A8118A">
        <w:rPr>
          <w:rFonts w:ascii="Times New Roman" w:hAnsi="Times New Roman"/>
          <w:sz w:val="28"/>
          <w:szCs w:val="28"/>
        </w:rPr>
        <w:t>более сложная и непонятная для детей. Но множество вопросов, которые возникают во время «путешествия», позволяют познакомиться не только с замками, рыцарскими турнирами, но и с «зарождением» первого технического прогресса.</w:t>
      </w:r>
    </w:p>
    <w:p w:rsidR="002607E8" w:rsidRPr="007E134B" w:rsidRDefault="002607E8" w:rsidP="007E134B">
      <w:pPr>
        <w:numPr>
          <w:ilvl w:val="0"/>
          <w:numId w:val="8"/>
        </w:numPr>
        <w:shd w:val="clear" w:color="auto" w:fill="FFFFFF"/>
        <w:spacing w:before="100" w:beforeAutospacing="1" w:after="100" w:afterAutospacing="1" w:line="240" w:lineRule="auto"/>
        <w:jc w:val="both"/>
        <w:rPr>
          <w:rFonts w:ascii="Times New Roman" w:hAnsi="Times New Roman"/>
          <w:sz w:val="28"/>
          <w:szCs w:val="28"/>
        </w:rPr>
      </w:pPr>
      <w:r w:rsidRPr="00A8118A">
        <w:rPr>
          <w:rFonts w:ascii="Times New Roman" w:hAnsi="Times New Roman"/>
          <w:i/>
          <w:iCs/>
          <w:sz w:val="28"/>
          <w:szCs w:val="28"/>
        </w:rPr>
        <w:t>Современный мир</w:t>
      </w:r>
      <w:r w:rsidRPr="00A8118A">
        <w:rPr>
          <w:rFonts w:ascii="Times New Roman" w:hAnsi="Times New Roman"/>
          <w:sz w:val="28"/>
          <w:szCs w:val="28"/>
        </w:rPr>
        <w:t> охватывает большую протяженность во времени, наблюдаются слишком стремительные изменения во всех областях общественной жизни, быстрый рост технического прогресса. В этом и зак</w:t>
      </w:r>
      <w:r>
        <w:rPr>
          <w:rFonts w:ascii="Times New Roman" w:hAnsi="Times New Roman"/>
          <w:sz w:val="28"/>
          <w:szCs w:val="28"/>
        </w:rPr>
        <w:t>лючается сложность: охватить всё</w:t>
      </w:r>
      <w:r w:rsidRPr="00A8118A">
        <w:rPr>
          <w:rFonts w:ascii="Times New Roman" w:hAnsi="Times New Roman"/>
          <w:sz w:val="28"/>
          <w:szCs w:val="28"/>
        </w:rPr>
        <w:t xml:space="preserve"> и выбрать доступное детям.</w:t>
      </w:r>
    </w:p>
    <w:p w:rsidR="002607E8" w:rsidRDefault="002607E8" w:rsidP="007E134B">
      <w:pPr>
        <w:spacing w:after="0"/>
        <w:ind w:firstLine="708"/>
        <w:jc w:val="both"/>
        <w:rPr>
          <w:rFonts w:ascii="Times New Roman" w:hAnsi="Times New Roman"/>
          <w:b/>
          <w:sz w:val="28"/>
          <w:u w:val="single"/>
        </w:rPr>
      </w:pPr>
      <w:r w:rsidRPr="00DA490C">
        <w:rPr>
          <w:rFonts w:ascii="Times New Roman" w:hAnsi="Times New Roman"/>
          <w:b/>
          <w:sz w:val="28"/>
          <w:u w:val="single"/>
        </w:rPr>
        <w:t xml:space="preserve"> (Картинка пособия)</w:t>
      </w:r>
    </w:p>
    <w:p w:rsidR="002607E8" w:rsidRPr="00DA490C" w:rsidRDefault="002607E8" w:rsidP="007E134B">
      <w:pPr>
        <w:spacing w:after="0"/>
        <w:ind w:firstLine="708"/>
        <w:jc w:val="both"/>
        <w:rPr>
          <w:rFonts w:ascii="Times New Roman" w:hAnsi="Times New Roman"/>
          <w:b/>
          <w:sz w:val="28"/>
          <w:u w:val="single"/>
        </w:rPr>
      </w:pPr>
      <w:r w:rsidRPr="0099633B">
        <w:rPr>
          <w:rFonts w:ascii="Times New Roman" w:hAnsi="Times New Roman"/>
          <w:sz w:val="28"/>
        </w:rPr>
        <w:t>Дидактическое пособие «река времени» – это длинный лист (вначале это могут быть обои или склеенные листы ватмана, примерным</w:t>
      </w:r>
      <w:r>
        <w:rPr>
          <w:rFonts w:ascii="Times New Roman" w:hAnsi="Times New Roman"/>
          <w:sz w:val="28"/>
        </w:rPr>
        <w:t xml:space="preserve"> размером 50х160 см или 60х18). </w:t>
      </w:r>
      <w:r w:rsidRPr="0099633B">
        <w:rPr>
          <w:rFonts w:ascii="Times New Roman" w:hAnsi="Times New Roman"/>
          <w:sz w:val="28"/>
        </w:rPr>
        <w:t>Вдоль «реки времени» намечаются несколько «остановок», с нестрогими, интуитивно понятными детям названиями. К примеру: «</w:t>
      </w:r>
      <w:r w:rsidRPr="00DA490C">
        <w:rPr>
          <w:rFonts w:ascii="Times New Roman" w:hAnsi="Times New Roman"/>
          <w:b/>
          <w:sz w:val="28"/>
          <w:u w:val="single"/>
        </w:rPr>
        <w:t>древность» - «старина» - «наше время</w:t>
      </w:r>
      <w:r w:rsidRPr="00DA490C">
        <w:rPr>
          <w:rFonts w:ascii="Times New Roman" w:hAnsi="Times New Roman"/>
          <w:sz w:val="28"/>
        </w:rPr>
        <w:t xml:space="preserve">». </w:t>
      </w:r>
    </w:p>
    <w:p w:rsidR="002607E8" w:rsidRDefault="002607E8" w:rsidP="007E134B">
      <w:pPr>
        <w:spacing w:after="0"/>
        <w:jc w:val="both"/>
        <w:rPr>
          <w:rFonts w:ascii="Times New Roman" w:hAnsi="Times New Roman"/>
          <w:sz w:val="28"/>
        </w:rPr>
      </w:pPr>
      <w:r w:rsidRPr="0099633B">
        <w:rPr>
          <w:rFonts w:ascii="Times New Roman" w:hAnsi="Times New Roman"/>
          <w:sz w:val="28"/>
        </w:rPr>
        <w:t xml:space="preserve">«Древность» – это эпоха древнего мира первобытных людей; </w:t>
      </w:r>
    </w:p>
    <w:p w:rsidR="002607E8" w:rsidRDefault="002607E8" w:rsidP="007E134B">
      <w:pPr>
        <w:spacing w:after="0"/>
        <w:jc w:val="both"/>
        <w:rPr>
          <w:rFonts w:ascii="Times New Roman" w:hAnsi="Times New Roman"/>
          <w:sz w:val="28"/>
        </w:rPr>
      </w:pPr>
      <w:r w:rsidRPr="0099633B">
        <w:rPr>
          <w:rFonts w:ascii="Times New Roman" w:hAnsi="Times New Roman"/>
          <w:sz w:val="28"/>
        </w:rPr>
        <w:t xml:space="preserve">«старина» – примерно мир средневековья и чуть позже, </w:t>
      </w:r>
    </w:p>
    <w:p w:rsidR="002607E8" w:rsidRDefault="002607E8" w:rsidP="007E134B">
      <w:pPr>
        <w:spacing w:after="0"/>
        <w:jc w:val="both"/>
        <w:rPr>
          <w:rFonts w:ascii="Times New Roman" w:hAnsi="Times New Roman"/>
          <w:sz w:val="28"/>
        </w:rPr>
      </w:pPr>
      <w:r w:rsidRPr="0099633B">
        <w:rPr>
          <w:rFonts w:ascii="Times New Roman" w:hAnsi="Times New Roman"/>
          <w:sz w:val="28"/>
        </w:rPr>
        <w:t>«наше время» - современный мир, может быть и будущее.</w:t>
      </w:r>
    </w:p>
    <w:p w:rsidR="002607E8" w:rsidRDefault="002607E8" w:rsidP="007E134B">
      <w:pPr>
        <w:spacing w:after="0"/>
        <w:rPr>
          <w:rFonts w:ascii="Times New Roman" w:hAnsi="Times New Roman"/>
          <w:sz w:val="28"/>
        </w:rPr>
      </w:pPr>
    </w:p>
    <w:p w:rsidR="002607E8" w:rsidRPr="0099633B" w:rsidRDefault="002607E8" w:rsidP="007E134B">
      <w:pPr>
        <w:spacing w:after="0"/>
        <w:ind w:firstLine="708"/>
        <w:jc w:val="both"/>
        <w:rPr>
          <w:rFonts w:ascii="Times New Roman" w:hAnsi="Times New Roman"/>
          <w:sz w:val="28"/>
        </w:rPr>
      </w:pPr>
      <w:r w:rsidRPr="0099633B">
        <w:rPr>
          <w:rFonts w:ascii="Times New Roman" w:hAnsi="Times New Roman"/>
          <w:sz w:val="28"/>
        </w:rPr>
        <w:t> Карта-панно «река времени» символизирует линейное движение исторического времени: от прошлого к настоящему.</w:t>
      </w:r>
    </w:p>
    <w:p w:rsidR="002607E8" w:rsidRDefault="002607E8" w:rsidP="007E134B">
      <w:pPr>
        <w:spacing w:after="0"/>
        <w:ind w:firstLine="708"/>
        <w:jc w:val="both"/>
        <w:rPr>
          <w:rFonts w:ascii="Times New Roman" w:hAnsi="Times New Roman"/>
          <w:sz w:val="28"/>
        </w:rPr>
      </w:pPr>
      <w:r w:rsidRPr="0099633B">
        <w:rPr>
          <w:rFonts w:ascii="Times New Roman" w:hAnsi="Times New Roman"/>
          <w:sz w:val="28"/>
        </w:rPr>
        <w:t xml:space="preserve">На панно заранее наклеиваются небольшие иллюстрации— «метки» каждой остановке во времени. </w:t>
      </w:r>
    </w:p>
    <w:p w:rsidR="002607E8" w:rsidRPr="00DA490C" w:rsidRDefault="002607E8" w:rsidP="007E134B">
      <w:pPr>
        <w:spacing w:after="0"/>
        <w:ind w:firstLine="708"/>
        <w:jc w:val="both"/>
        <w:rPr>
          <w:rFonts w:ascii="Times New Roman" w:hAnsi="Times New Roman"/>
          <w:b/>
          <w:sz w:val="28"/>
          <w:u w:val="single"/>
        </w:rPr>
      </w:pPr>
      <w:r w:rsidRPr="0099633B">
        <w:rPr>
          <w:rFonts w:ascii="Times New Roman" w:hAnsi="Times New Roman"/>
          <w:sz w:val="28"/>
        </w:rPr>
        <w:t xml:space="preserve">Такими символами </w:t>
      </w:r>
      <w:r w:rsidRPr="00DA490C">
        <w:rPr>
          <w:rFonts w:ascii="Times New Roman" w:hAnsi="Times New Roman"/>
          <w:b/>
          <w:sz w:val="28"/>
          <w:u w:val="single"/>
        </w:rPr>
        <w:t>(Значки –</w:t>
      </w:r>
      <w:r>
        <w:rPr>
          <w:rFonts w:ascii="Times New Roman" w:hAnsi="Times New Roman"/>
          <w:b/>
          <w:sz w:val="28"/>
          <w:u w:val="single"/>
        </w:rPr>
        <w:t xml:space="preserve"> </w:t>
      </w:r>
      <w:r w:rsidRPr="00DA490C">
        <w:rPr>
          <w:rFonts w:ascii="Times New Roman" w:hAnsi="Times New Roman"/>
          <w:b/>
          <w:sz w:val="28"/>
          <w:u w:val="single"/>
        </w:rPr>
        <w:t>обозначения с вылетом на место)</w:t>
      </w:r>
    </w:p>
    <w:p w:rsidR="002607E8" w:rsidRDefault="002607E8" w:rsidP="007E134B">
      <w:pPr>
        <w:spacing w:after="0"/>
        <w:ind w:firstLine="708"/>
        <w:jc w:val="both"/>
        <w:rPr>
          <w:rFonts w:ascii="Times New Roman" w:hAnsi="Times New Roman"/>
          <w:sz w:val="28"/>
        </w:rPr>
      </w:pPr>
      <w:r w:rsidRPr="0099633B">
        <w:rPr>
          <w:rFonts w:ascii="Times New Roman" w:hAnsi="Times New Roman"/>
          <w:sz w:val="28"/>
        </w:rPr>
        <w:t xml:space="preserve">- «метками» являются </w:t>
      </w:r>
      <w:r w:rsidRPr="00DA490C">
        <w:rPr>
          <w:rFonts w:ascii="Times New Roman" w:hAnsi="Times New Roman"/>
          <w:b/>
          <w:sz w:val="28"/>
          <w:u w:val="single"/>
        </w:rPr>
        <w:t>изображения человека</w:t>
      </w:r>
      <w:r w:rsidRPr="0099633B">
        <w:rPr>
          <w:rFonts w:ascii="Times New Roman" w:hAnsi="Times New Roman"/>
          <w:sz w:val="28"/>
        </w:rPr>
        <w:t xml:space="preserve"> в типичной для исторической эпохи среде (например, кочевники у костра и шалаша, жители средневекового города-крепости, обитатели современного города). Возможны и другие метки символы – </w:t>
      </w:r>
      <w:r w:rsidRPr="00DA490C">
        <w:rPr>
          <w:rFonts w:ascii="Times New Roman" w:hAnsi="Times New Roman"/>
          <w:b/>
          <w:sz w:val="28"/>
          <w:u w:val="single"/>
        </w:rPr>
        <w:t>может жилища</w:t>
      </w:r>
      <w:r w:rsidRPr="0099633B">
        <w:rPr>
          <w:rFonts w:ascii="Times New Roman" w:hAnsi="Times New Roman"/>
          <w:sz w:val="28"/>
        </w:rPr>
        <w:t xml:space="preserve"> или еще что-то характерное для определенной исторической эпохи.</w:t>
      </w:r>
    </w:p>
    <w:p w:rsidR="002607E8" w:rsidRPr="00DA490C" w:rsidRDefault="002607E8" w:rsidP="007E134B">
      <w:pPr>
        <w:spacing w:after="0"/>
        <w:rPr>
          <w:rFonts w:ascii="Times New Roman" w:hAnsi="Times New Roman"/>
          <w:b/>
          <w:sz w:val="28"/>
          <w:u w:val="single"/>
        </w:rPr>
      </w:pPr>
      <w:r w:rsidRPr="00DA490C">
        <w:rPr>
          <w:rFonts w:ascii="Times New Roman" w:hAnsi="Times New Roman"/>
          <w:b/>
          <w:sz w:val="28"/>
          <w:u w:val="single"/>
        </w:rPr>
        <w:t>(</w:t>
      </w:r>
      <w:r>
        <w:rPr>
          <w:rFonts w:ascii="Times New Roman" w:hAnsi="Times New Roman"/>
          <w:b/>
          <w:sz w:val="28"/>
          <w:u w:val="single"/>
        </w:rPr>
        <w:t>С иллюстрациями</w:t>
      </w:r>
      <w:r w:rsidRPr="00DA490C">
        <w:rPr>
          <w:rFonts w:ascii="Times New Roman" w:hAnsi="Times New Roman"/>
          <w:b/>
          <w:sz w:val="28"/>
          <w:u w:val="single"/>
        </w:rPr>
        <w:t>)</w:t>
      </w:r>
    </w:p>
    <w:p w:rsidR="002607E8" w:rsidRPr="00D96FEE" w:rsidRDefault="002607E8" w:rsidP="007E134B">
      <w:pPr>
        <w:spacing w:after="0"/>
        <w:ind w:firstLine="708"/>
        <w:jc w:val="both"/>
        <w:rPr>
          <w:rFonts w:ascii="Times New Roman" w:hAnsi="Times New Roman"/>
          <w:b/>
          <w:sz w:val="28"/>
        </w:rPr>
      </w:pPr>
      <w:r w:rsidRPr="0099633B">
        <w:rPr>
          <w:rFonts w:ascii="Times New Roman" w:hAnsi="Times New Roman"/>
          <w:sz w:val="28"/>
        </w:rPr>
        <w:t>Остановки на «реке времени» от мероприятия к мероприятию обживаются — заполняются соответствующим иллюстративным материалом. Где это возможно, рассказ и обсуждение следует подкрепить не только иллюстрациями, но и реальными старинными вещами, которые можно исследовать, попробовать в действии (например, определить, удобно ли было пользоваться для письма гусиным пером или ручкой с пером с чернилами). Такие картины-иллюстрации используются многократно.</w:t>
      </w:r>
      <w:r>
        <w:rPr>
          <w:rFonts w:ascii="Times New Roman" w:hAnsi="Times New Roman"/>
          <w:sz w:val="28"/>
        </w:rPr>
        <w:t xml:space="preserve"> </w:t>
      </w:r>
    </w:p>
    <w:p w:rsidR="002607E8" w:rsidRDefault="002607E8" w:rsidP="007E134B">
      <w:pPr>
        <w:spacing w:after="0"/>
        <w:ind w:firstLine="708"/>
        <w:jc w:val="both"/>
        <w:rPr>
          <w:rFonts w:ascii="Times New Roman" w:hAnsi="Times New Roman"/>
          <w:sz w:val="28"/>
        </w:rPr>
      </w:pPr>
      <w:r w:rsidRPr="0099633B">
        <w:rPr>
          <w:rFonts w:ascii="Times New Roman" w:hAnsi="Times New Roman"/>
          <w:sz w:val="28"/>
        </w:rPr>
        <w:t>Также понадобятся аналогичные по тематике (но в большем количестве и разнообразии) одноразовые картинки - «метки» для наклеивания на панно (размер картинок примерно 6 х 8 см или 7 х 10 см</w:t>
      </w:r>
      <w:r>
        <w:rPr>
          <w:rFonts w:ascii="Times New Roman" w:hAnsi="Times New Roman"/>
          <w:sz w:val="28"/>
        </w:rPr>
        <w:t>). Можно делать</w:t>
      </w:r>
      <w:r w:rsidRPr="0099633B">
        <w:rPr>
          <w:rFonts w:ascii="Times New Roman" w:hAnsi="Times New Roman"/>
          <w:sz w:val="28"/>
        </w:rPr>
        <w:t xml:space="preserve"> прямоугольной формы, но интереснее вырезать по контуру, общая картинка времени становится более живой, не выставочной.</w:t>
      </w:r>
    </w:p>
    <w:p w:rsidR="002607E8" w:rsidRDefault="002607E8" w:rsidP="007E134B">
      <w:pPr>
        <w:pStyle w:val="NormalWeb"/>
        <w:shd w:val="clear" w:color="auto" w:fill="FFFFFF"/>
        <w:spacing w:before="0" w:beforeAutospacing="0" w:after="0" w:afterAutospacing="0" w:line="294" w:lineRule="atLeast"/>
        <w:rPr>
          <w:b/>
          <w:color w:val="000000"/>
          <w:sz w:val="28"/>
          <w:szCs w:val="28"/>
          <w:u w:val="single"/>
        </w:rPr>
      </w:pPr>
    </w:p>
    <w:p w:rsidR="002607E8" w:rsidRPr="00B7347E" w:rsidRDefault="002607E8" w:rsidP="007E134B">
      <w:pPr>
        <w:spacing w:after="0"/>
        <w:rPr>
          <w:rFonts w:ascii="Times New Roman" w:hAnsi="Times New Roman"/>
          <w:b/>
          <w:sz w:val="28"/>
          <w:u w:val="single"/>
        </w:rPr>
      </w:pPr>
      <w:r w:rsidRPr="00B7347E">
        <w:rPr>
          <w:rFonts w:ascii="Times New Roman" w:hAnsi="Times New Roman"/>
          <w:b/>
          <w:sz w:val="28"/>
          <w:u w:val="single"/>
        </w:rPr>
        <w:t> Практическая часть.</w:t>
      </w:r>
    </w:p>
    <w:p w:rsidR="002607E8" w:rsidRDefault="002607E8" w:rsidP="007E134B">
      <w:pPr>
        <w:spacing w:after="0"/>
        <w:rPr>
          <w:rFonts w:ascii="Times New Roman" w:hAnsi="Times New Roman"/>
          <w:sz w:val="28"/>
        </w:rPr>
      </w:pPr>
      <w:r w:rsidRPr="0099633B">
        <w:rPr>
          <w:rFonts w:ascii="Times New Roman" w:hAnsi="Times New Roman"/>
          <w:sz w:val="28"/>
        </w:rPr>
        <w:t> </w:t>
      </w:r>
    </w:p>
    <w:p w:rsidR="002607E8" w:rsidRDefault="002607E8" w:rsidP="007E134B">
      <w:pPr>
        <w:spacing w:after="0"/>
        <w:rPr>
          <w:rFonts w:ascii="Times New Roman" w:hAnsi="Times New Roman"/>
          <w:b/>
          <w:bCs/>
          <w:sz w:val="28"/>
          <w:szCs w:val="28"/>
        </w:rPr>
      </w:pPr>
      <w:r w:rsidRPr="00AE13FD">
        <w:rPr>
          <w:rFonts w:ascii="Times New Roman" w:hAnsi="Times New Roman"/>
          <w:b/>
          <w:bCs/>
          <w:sz w:val="32"/>
          <w:szCs w:val="32"/>
        </w:rPr>
        <w:t>«Река времени». История лампочки</w:t>
      </w:r>
    </w:p>
    <w:p w:rsidR="002607E8" w:rsidRPr="00F40AC3" w:rsidRDefault="002607E8" w:rsidP="007E134B">
      <w:pPr>
        <w:spacing w:after="0"/>
        <w:rPr>
          <w:rFonts w:ascii="Times New Roman" w:hAnsi="Times New Roman"/>
          <w:sz w:val="28"/>
          <w:szCs w:val="28"/>
        </w:rPr>
      </w:pPr>
      <w:r w:rsidRPr="00D86281">
        <w:rPr>
          <w:rFonts w:ascii="Times New Roman" w:hAnsi="Times New Roman"/>
          <w:sz w:val="28"/>
          <w:szCs w:val="28"/>
        </w:rPr>
        <w:br/>
      </w:r>
      <w:r w:rsidRPr="00F40AC3">
        <w:rPr>
          <w:rFonts w:ascii="Times New Roman" w:hAnsi="Times New Roman"/>
          <w:sz w:val="28"/>
          <w:szCs w:val="28"/>
        </w:rPr>
        <w:t xml:space="preserve">Дом, стеклянный пузырёк, </w:t>
      </w:r>
    </w:p>
    <w:p w:rsidR="002607E8" w:rsidRPr="00F40AC3" w:rsidRDefault="002607E8" w:rsidP="007E134B">
      <w:pPr>
        <w:spacing w:after="0"/>
        <w:rPr>
          <w:rFonts w:ascii="Times New Roman" w:hAnsi="Times New Roman"/>
          <w:sz w:val="28"/>
          <w:szCs w:val="28"/>
        </w:rPr>
      </w:pPr>
      <w:r w:rsidRPr="00F40AC3">
        <w:rPr>
          <w:rFonts w:ascii="Times New Roman" w:hAnsi="Times New Roman"/>
          <w:sz w:val="28"/>
          <w:szCs w:val="28"/>
        </w:rPr>
        <w:t>А живёт в нём огонёк.</w:t>
      </w:r>
      <w:r w:rsidRPr="00F40AC3">
        <w:rPr>
          <w:rFonts w:ascii="Times New Roman" w:hAnsi="Times New Roman"/>
          <w:sz w:val="28"/>
          <w:szCs w:val="28"/>
        </w:rPr>
        <w:br/>
        <w:t xml:space="preserve">Днём он спит, а как проснётся, </w:t>
      </w:r>
    </w:p>
    <w:p w:rsidR="002607E8" w:rsidRDefault="002607E8" w:rsidP="007E134B">
      <w:pPr>
        <w:spacing w:after="0"/>
        <w:rPr>
          <w:rFonts w:ascii="Times New Roman" w:hAnsi="Times New Roman"/>
          <w:b/>
          <w:bCs/>
          <w:sz w:val="28"/>
          <w:szCs w:val="28"/>
        </w:rPr>
      </w:pPr>
      <w:r w:rsidRPr="00F40AC3">
        <w:rPr>
          <w:rFonts w:ascii="Times New Roman" w:hAnsi="Times New Roman"/>
          <w:sz w:val="28"/>
          <w:szCs w:val="28"/>
        </w:rPr>
        <w:t>Ярким пламенем зажжётся.</w:t>
      </w:r>
      <w:r>
        <w:rPr>
          <w:rFonts w:ascii="Times New Roman" w:hAnsi="Times New Roman"/>
          <w:sz w:val="28"/>
          <w:szCs w:val="28"/>
        </w:rPr>
        <w:t xml:space="preserve"> </w:t>
      </w:r>
      <w:r w:rsidRPr="00F40AC3">
        <w:rPr>
          <w:rFonts w:ascii="Times New Roman" w:hAnsi="Times New Roman"/>
          <w:b/>
          <w:bCs/>
          <w:i/>
          <w:iCs/>
          <w:sz w:val="28"/>
          <w:szCs w:val="28"/>
        </w:rPr>
        <w:t>(Лампочка)</w:t>
      </w:r>
      <w:r w:rsidRPr="00D86281">
        <w:rPr>
          <w:rFonts w:ascii="Times New Roman" w:hAnsi="Times New Roman"/>
          <w:b/>
          <w:bCs/>
          <w:sz w:val="28"/>
          <w:szCs w:val="28"/>
        </w:rPr>
        <w:br/>
      </w:r>
    </w:p>
    <w:p w:rsidR="002607E8" w:rsidRDefault="002607E8" w:rsidP="007E134B">
      <w:pPr>
        <w:spacing w:after="0"/>
        <w:ind w:firstLine="708"/>
        <w:jc w:val="both"/>
        <w:rPr>
          <w:rFonts w:ascii="Times New Roman" w:hAnsi="Times New Roman"/>
          <w:b/>
          <w:bCs/>
          <w:sz w:val="28"/>
          <w:szCs w:val="28"/>
        </w:rPr>
      </w:pPr>
      <w:r w:rsidRPr="006C5F0A">
        <w:rPr>
          <w:rFonts w:ascii="Times New Roman" w:hAnsi="Times New Roman"/>
          <w:b/>
          <w:bCs/>
          <w:sz w:val="28"/>
          <w:szCs w:val="28"/>
        </w:rPr>
        <w:t>Я</w:t>
      </w:r>
      <w:r>
        <w:rPr>
          <w:rFonts w:ascii="Times New Roman" w:hAnsi="Times New Roman"/>
          <w:b/>
          <w:bCs/>
          <w:sz w:val="28"/>
          <w:szCs w:val="28"/>
        </w:rPr>
        <w:t xml:space="preserve"> </w:t>
      </w:r>
      <w:r w:rsidRPr="00D86281">
        <w:rPr>
          <w:rFonts w:ascii="Times New Roman" w:hAnsi="Times New Roman"/>
          <w:b/>
          <w:bCs/>
          <w:sz w:val="28"/>
          <w:szCs w:val="28"/>
        </w:rPr>
        <w:t xml:space="preserve">приглашаю </w:t>
      </w:r>
      <w:r>
        <w:rPr>
          <w:rFonts w:ascii="Times New Roman" w:hAnsi="Times New Roman"/>
          <w:b/>
          <w:bCs/>
          <w:sz w:val="28"/>
          <w:szCs w:val="28"/>
        </w:rPr>
        <w:t>в</w:t>
      </w:r>
      <w:r w:rsidRPr="00D86281">
        <w:rPr>
          <w:rFonts w:ascii="Times New Roman" w:hAnsi="Times New Roman"/>
          <w:b/>
          <w:bCs/>
          <w:sz w:val="28"/>
          <w:szCs w:val="28"/>
        </w:rPr>
        <w:t>ас отправиться в путешествие по «Реке времени», в страну, где живут предки электрической лампочки.</w:t>
      </w:r>
    </w:p>
    <w:p w:rsidR="002607E8" w:rsidRPr="00176488" w:rsidRDefault="002607E8" w:rsidP="007E134B">
      <w:pPr>
        <w:spacing w:after="0"/>
        <w:ind w:firstLine="708"/>
        <w:jc w:val="both"/>
        <w:rPr>
          <w:rFonts w:ascii="Times New Roman" w:hAnsi="Times New Roman"/>
          <w:sz w:val="28"/>
          <w:szCs w:val="28"/>
        </w:rPr>
      </w:pPr>
      <w:r w:rsidRPr="00F40AC3">
        <w:rPr>
          <w:rFonts w:ascii="Times New Roman" w:hAnsi="Times New Roman"/>
          <w:sz w:val="28"/>
          <w:szCs w:val="28"/>
        </w:rPr>
        <w:t>– Кто хочет отправиться вместе с нами? Присоединяйтесь!</w:t>
      </w:r>
      <w:r w:rsidRPr="00F40AC3">
        <w:rPr>
          <w:rFonts w:ascii="Times New Roman" w:hAnsi="Times New Roman"/>
          <w:sz w:val="28"/>
          <w:szCs w:val="28"/>
        </w:rPr>
        <w:br/>
        <w:t>Каждую остановку мы будем определять карточкой-символом данной временной эпохи, и располагать ее на «реке времени».</w:t>
      </w:r>
      <w:r w:rsidRPr="00F40AC3">
        <w:rPr>
          <w:rFonts w:ascii="Times New Roman" w:hAnsi="Times New Roman"/>
          <w:sz w:val="28"/>
          <w:szCs w:val="28"/>
        </w:rPr>
        <w:br/>
      </w:r>
      <w:r w:rsidRPr="00176488">
        <w:rPr>
          <w:rFonts w:ascii="Times New Roman" w:hAnsi="Times New Roman"/>
          <w:sz w:val="28"/>
          <w:szCs w:val="28"/>
        </w:rPr>
        <w:t xml:space="preserve">Начнем наше путешествие в то время, когда люди жили в пещерах. </w:t>
      </w:r>
    </w:p>
    <w:p w:rsidR="002607E8" w:rsidRPr="00176488" w:rsidRDefault="002607E8" w:rsidP="007E134B">
      <w:pPr>
        <w:spacing w:after="0"/>
        <w:ind w:firstLine="708"/>
        <w:jc w:val="both"/>
        <w:rPr>
          <w:rFonts w:ascii="Times New Roman" w:hAnsi="Times New Roman"/>
          <w:sz w:val="28"/>
          <w:szCs w:val="28"/>
        </w:rPr>
      </w:pPr>
      <w:r w:rsidRPr="00176488">
        <w:rPr>
          <w:rFonts w:ascii="Times New Roman" w:hAnsi="Times New Roman"/>
          <w:b/>
          <w:bCs/>
          <w:sz w:val="28"/>
          <w:szCs w:val="28"/>
        </w:rPr>
        <w:t>С</w:t>
      </w:r>
      <w:r>
        <w:rPr>
          <w:rFonts w:ascii="Times New Roman" w:hAnsi="Times New Roman"/>
          <w:b/>
          <w:bCs/>
          <w:sz w:val="28"/>
          <w:szCs w:val="28"/>
        </w:rPr>
        <w:t xml:space="preserve">олнце </w:t>
      </w:r>
      <w:r w:rsidRPr="00176488">
        <w:rPr>
          <w:rFonts w:ascii="Times New Roman" w:hAnsi="Times New Roman"/>
          <w:sz w:val="28"/>
          <w:szCs w:val="28"/>
        </w:rPr>
        <w:t xml:space="preserve">– до того, как человек научился пользоваться огнем, </w:t>
      </w:r>
      <w:r>
        <w:rPr>
          <w:rFonts w:ascii="Times New Roman" w:hAnsi="Times New Roman"/>
          <w:sz w:val="28"/>
          <w:szCs w:val="28"/>
        </w:rPr>
        <w:t xml:space="preserve">было </w:t>
      </w:r>
      <w:r w:rsidRPr="00176488">
        <w:rPr>
          <w:rFonts w:ascii="Times New Roman" w:hAnsi="Times New Roman"/>
          <w:sz w:val="28"/>
          <w:szCs w:val="28"/>
        </w:rPr>
        <w:t>единственн</w:t>
      </w:r>
      <w:r>
        <w:rPr>
          <w:rFonts w:ascii="Times New Roman" w:hAnsi="Times New Roman"/>
          <w:sz w:val="28"/>
          <w:szCs w:val="28"/>
        </w:rPr>
        <w:t>ым источником света и тепла</w:t>
      </w:r>
      <w:r w:rsidRPr="00176488">
        <w:rPr>
          <w:rFonts w:ascii="Times New Roman" w:hAnsi="Times New Roman"/>
          <w:sz w:val="28"/>
          <w:szCs w:val="28"/>
        </w:rPr>
        <w:t>.</w:t>
      </w:r>
    </w:p>
    <w:p w:rsidR="002607E8" w:rsidRDefault="002607E8" w:rsidP="007E134B">
      <w:pPr>
        <w:spacing w:after="0"/>
        <w:ind w:firstLine="708"/>
        <w:jc w:val="both"/>
        <w:rPr>
          <w:rFonts w:ascii="Times New Roman" w:hAnsi="Times New Roman"/>
          <w:sz w:val="28"/>
          <w:szCs w:val="28"/>
        </w:rPr>
      </w:pPr>
      <w:r w:rsidRPr="00176488">
        <w:rPr>
          <w:rFonts w:ascii="Times New Roman" w:hAnsi="Times New Roman"/>
          <w:sz w:val="28"/>
          <w:szCs w:val="28"/>
        </w:rPr>
        <w:t>Давайте вспомним, как жили древние люди в пещерах?</w:t>
      </w:r>
      <w:r w:rsidRPr="00176488">
        <w:rPr>
          <w:rFonts w:ascii="Times New Roman" w:hAnsi="Times New Roman"/>
          <w:sz w:val="28"/>
          <w:szCs w:val="28"/>
        </w:rPr>
        <w:br/>
        <w:t>- Как освещалась пещера?</w:t>
      </w:r>
      <w:r>
        <w:rPr>
          <w:rFonts w:ascii="Times New Roman" w:hAnsi="Times New Roman"/>
          <w:sz w:val="28"/>
          <w:szCs w:val="28"/>
        </w:rPr>
        <w:t xml:space="preserve"> </w:t>
      </w:r>
      <w:r w:rsidRPr="00176488">
        <w:rPr>
          <w:rFonts w:ascii="Times New Roman" w:hAnsi="Times New Roman"/>
          <w:sz w:val="28"/>
          <w:szCs w:val="28"/>
        </w:rPr>
        <w:t>При помощи</w:t>
      </w:r>
      <w:r>
        <w:rPr>
          <w:rFonts w:ascii="Times New Roman" w:hAnsi="Times New Roman"/>
          <w:sz w:val="28"/>
          <w:szCs w:val="28"/>
        </w:rPr>
        <w:t xml:space="preserve"> </w:t>
      </w:r>
      <w:r>
        <w:rPr>
          <w:rFonts w:ascii="Times New Roman" w:hAnsi="Times New Roman"/>
          <w:b/>
          <w:bCs/>
          <w:sz w:val="28"/>
          <w:szCs w:val="28"/>
        </w:rPr>
        <w:t xml:space="preserve">костра. </w:t>
      </w:r>
      <w:r w:rsidRPr="00176488">
        <w:rPr>
          <w:rFonts w:ascii="Times New Roman" w:hAnsi="Times New Roman"/>
          <w:sz w:val="28"/>
          <w:szCs w:val="28"/>
        </w:rPr>
        <w:t>Когда человек научился добывать огонь и сохранять его, костер стал для человека и теплом, и светом в пещере.</w:t>
      </w:r>
    </w:p>
    <w:p w:rsidR="002607E8" w:rsidRDefault="002607E8" w:rsidP="007E134B">
      <w:pPr>
        <w:spacing w:after="0"/>
        <w:ind w:firstLine="708"/>
        <w:jc w:val="both"/>
        <w:rPr>
          <w:rFonts w:ascii="Times New Roman" w:hAnsi="Times New Roman"/>
          <w:sz w:val="28"/>
          <w:szCs w:val="28"/>
        </w:rPr>
      </w:pPr>
      <w:r w:rsidRPr="006C5F0A">
        <w:rPr>
          <w:rFonts w:ascii="Times New Roman" w:hAnsi="Times New Roman"/>
          <w:sz w:val="28"/>
          <w:szCs w:val="28"/>
        </w:rPr>
        <w:t>Со временем люди догадались, что, если в костер опустить палку, она загорится, и с ней можно будет отойти туда, куда не доходит свет костра. А затем на конец палки стали наматывать бересту или промасленную</w:t>
      </w:r>
      <w:r>
        <w:rPr>
          <w:rFonts w:ascii="Times New Roman" w:hAnsi="Times New Roman"/>
          <w:sz w:val="28"/>
          <w:szCs w:val="28"/>
        </w:rPr>
        <w:t xml:space="preserve"> </w:t>
      </w:r>
      <w:r w:rsidRPr="006C5F0A">
        <w:rPr>
          <w:rFonts w:ascii="Times New Roman" w:hAnsi="Times New Roman"/>
          <w:sz w:val="28"/>
          <w:szCs w:val="28"/>
        </w:rPr>
        <w:t xml:space="preserve"> паклю.</w:t>
      </w:r>
      <w:r>
        <w:rPr>
          <w:rFonts w:ascii="Times New Roman" w:hAnsi="Times New Roman"/>
          <w:sz w:val="28"/>
          <w:szCs w:val="28"/>
        </w:rPr>
        <w:t xml:space="preserve"> </w:t>
      </w:r>
      <w:r w:rsidRPr="00176488">
        <w:rPr>
          <w:rFonts w:ascii="Times New Roman" w:hAnsi="Times New Roman"/>
          <w:sz w:val="28"/>
          <w:szCs w:val="28"/>
        </w:rPr>
        <w:t>Так появился</w:t>
      </w:r>
      <w:r>
        <w:rPr>
          <w:rFonts w:ascii="Times New Roman" w:hAnsi="Times New Roman"/>
          <w:sz w:val="28"/>
          <w:szCs w:val="28"/>
        </w:rPr>
        <w:t xml:space="preserve"> </w:t>
      </w:r>
      <w:r>
        <w:rPr>
          <w:rFonts w:ascii="Times New Roman" w:hAnsi="Times New Roman"/>
          <w:b/>
          <w:bCs/>
          <w:sz w:val="28"/>
          <w:szCs w:val="28"/>
        </w:rPr>
        <w:t>факел</w:t>
      </w:r>
      <w:r w:rsidRPr="00176488">
        <w:rPr>
          <w:rFonts w:ascii="Times New Roman" w:hAnsi="Times New Roman"/>
          <w:b/>
          <w:bCs/>
          <w:sz w:val="28"/>
          <w:szCs w:val="28"/>
        </w:rPr>
        <w:t>.</w:t>
      </w:r>
    </w:p>
    <w:p w:rsidR="002607E8" w:rsidRPr="00DF27A6" w:rsidRDefault="002607E8" w:rsidP="007E134B">
      <w:pPr>
        <w:spacing w:after="0"/>
        <w:ind w:firstLine="708"/>
        <w:jc w:val="both"/>
        <w:rPr>
          <w:rFonts w:ascii="Times New Roman" w:hAnsi="Times New Roman"/>
          <w:sz w:val="28"/>
          <w:szCs w:val="28"/>
        </w:rPr>
      </w:pPr>
      <w:r w:rsidRPr="006C5F0A">
        <w:rPr>
          <w:rFonts w:ascii="Times New Roman" w:hAnsi="Times New Roman"/>
          <w:sz w:val="28"/>
          <w:szCs w:val="28"/>
        </w:rPr>
        <w:t xml:space="preserve">Предлагаю отправиться </w:t>
      </w:r>
      <w:r w:rsidRPr="00F40AC3">
        <w:rPr>
          <w:rFonts w:ascii="Times New Roman" w:hAnsi="Times New Roman"/>
          <w:b/>
          <w:bCs/>
          <w:sz w:val="28"/>
          <w:szCs w:val="28"/>
          <w:u w:val="single"/>
        </w:rPr>
        <w:t>в старину,</w:t>
      </w:r>
      <w:r w:rsidRPr="006C5F0A">
        <w:rPr>
          <w:rFonts w:ascii="Times New Roman" w:hAnsi="Times New Roman"/>
          <w:sz w:val="28"/>
          <w:szCs w:val="28"/>
        </w:rPr>
        <w:t xml:space="preserve"> когда жили наши прабабушки и прадедушки.</w:t>
      </w:r>
      <w:r w:rsidRPr="006C5F0A">
        <w:rPr>
          <w:rFonts w:ascii="Times New Roman" w:hAnsi="Times New Roman"/>
          <w:sz w:val="28"/>
          <w:szCs w:val="28"/>
        </w:rPr>
        <w:br/>
      </w:r>
      <w:r w:rsidRPr="003372B1">
        <w:rPr>
          <w:rFonts w:ascii="Times New Roman" w:hAnsi="Times New Roman"/>
          <w:sz w:val="28"/>
          <w:szCs w:val="28"/>
        </w:rPr>
        <w:t>Люди придумали</w:t>
      </w:r>
      <w:r>
        <w:rPr>
          <w:rFonts w:ascii="Times New Roman" w:hAnsi="Times New Roman"/>
          <w:sz w:val="28"/>
          <w:szCs w:val="28"/>
        </w:rPr>
        <w:t xml:space="preserve"> </w:t>
      </w:r>
      <w:r>
        <w:rPr>
          <w:rFonts w:ascii="Times New Roman" w:hAnsi="Times New Roman"/>
          <w:b/>
          <w:bCs/>
          <w:sz w:val="28"/>
          <w:szCs w:val="28"/>
        </w:rPr>
        <w:t>лучину</w:t>
      </w:r>
      <w:r w:rsidRPr="003372B1">
        <w:rPr>
          <w:rFonts w:ascii="Times New Roman" w:hAnsi="Times New Roman"/>
          <w:sz w:val="28"/>
          <w:szCs w:val="28"/>
        </w:rPr>
        <w:t>. Это просто щепка, заостренная на конце. Обычно лучину делали из березы, она лучше горит. Один конец лучины закрепляли в подставке, а другой зажигали. От лучины мало света, она быстро сгорает, нужно было следить, чтобы не случился пожар.</w:t>
      </w:r>
      <w:r>
        <w:rPr>
          <w:rFonts w:ascii="Times New Roman" w:hAnsi="Times New Roman"/>
          <w:sz w:val="28"/>
          <w:szCs w:val="28"/>
        </w:rPr>
        <w:t xml:space="preserve"> </w:t>
      </w:r>
      <w:r w:rsidRPr="006C5F0A">
        <w:rPr>
          <w:rFonts w:ascii="Times New Roman" w:hAnsi="Times New Roman"/>
          <w:sz w:val="28"/>
          <w:szCs w:val="28"/>
        </w:rPr>
        <w:t>Лучинами люди пользовались и в годы войны, чаще всего их использовали в землянках.</w:t>
      </w:r>
    </w:p>
    <w:p w:rsidR="002607E8" w:rsidRDefault="002607E8" w:rsidP="007E134B">
      <w:pPr>
        <w:spacing w:after="0"/>
        <w:ind w:firstLine="708"/>
        <w:jc w:val="both"/>
        <w:rPr>
          <w:rFonts w:ascii="Times New Roman" w:hAnsi="Times New Roman"/>
          <w:b/>
          <w:bCs/>
          <w:sz w:val="28"/>
          <w:szCs w:val="28"/>
        </w:rPr>
      </w:pPr>
      <w:r w:rsidRPr="003372B1">
        <w:rPr>
          <w:rFonts w:ascii="Times New Roman" w:hAnsi="Times New Roman"/>
          <w:sz w:val="28"/>
          <w:szCs w:val="28"/>
        </w:rPr>
        <w:t>Прошли годы, и человек придумал более удобный предмет для освещения -</w:t>
      </w:r>
      <w:r>
        <w:rPr>
          <w:rFonts w:ascii="Times New Roman" w:hAnsi="Times New Roman"/>
          <w:sz w:val="28"/>
          <w:szCs w:val="28"/>
        </w:rPr>
        <w:t xml:space="preserve"> </w:t>
      </w:r>
      <w:r>
        <w:rPr>
          <w:rFonts w:ascii="Times New Roman" w:hAnsi="Times New Roman"/>
          <w:b/>
          <w:bCs/>
          <w:sz w:val="28"/>
          <w:szCs w:val="28"/>
        </w:rPr>
        <w:t>свечу</w:t>
      </w:r>
      <w:r w:rsidRPr="003372B1">
        <w:rPr>
          <w:rFonts w:ascii="Times New Roman" w:hAnsi="Times New Roman"/>
          <w:b/>
          <w:bCs/>
          <w:sz w:val="28"/>
          <w:szCs w:val="28"/>
        </w:rPr>
        <w:t xml:space="preserve">. </w:t>
      </w:r>
      <w:r w:rsidRPr="003372B1">
        <w:rPr>
          <w:rFonts w:ascii="Times New Roman" w:hAnsi="Times New Roman"/>
          <w:sz w:val="28"/>
          <w:szCs w:val="28"/>
        </w:rPr>
        <w:t>Свечи делали из пчелиного воска, бараньего сала. Внутри свечи есть фитиль, сделанный из ниток. Их используют до сих пор.</w:t>
      </w:r>
    </w:p>
    <w:p w:rsidR="002607E8" w:rsidRDefault="002607E8" w:rsidP="007E134B">
      <w:pPr>
        <w:spacing w:after="0"/>
        <w:ind w:firstLine="708"/>
        <w:jc w:val="both"/>
        <w:rPr>
          <w:rFonts w:ascii="Times New Roman" w:hAnsi="Times New Roman"/>
          <w:sz w:val="28"/>
          <w:szCs w:val="28"/>
        </w:rPr>
      </w:pPr>
      <w:r w:rsidRPr="003372B1">
        <w:rPr>
          <w:rFonts w:ascii="Times New Roman" w:hAnsi="Times New Roman"/>
          <w:sz w:val="28"/>
          <w:szCs w:val="28"/>
        </w:rPr>
        <w:t xml:space="preserve">Люди стремились придумать более удобное освещение своего жилья и когда научились добывать нефть и перерабатывать ее в керосин, тогда и придумали </w:t>
      </w:r>
      <w:r>
        <w:rPr>
          <w:rFonts w:ascii="Times New Roman" w:hAnsi="Times New Roman"/>
          <w:b/>
          <w:bCs/>
          <w:sz w:val="28"/>
          <w:szCs w:val="28"/>
        </w:rPr>
        <w:t xml:space="preserve">керосиновые лампы. </w:t>
      </w:r>
      <w:r w:rsidRPr="006C5F0A">
        <w:rPr>
          <w:rFonts w:ascii="Times New Roman" w:hAnsi="Times New Roman"/>
          <w:sz w:val="28"/>
          <w:szCs w:val="28"/>
        </w:rPr>
        <w:t xml:space="preserve">Такие лампы ставили на стол, вещали на стены. Сверху на </w:t>
      </w:r>
      <w:r>
        <w:rPr>
          <w:rFonts w:ascii="Times New Roman" w:hAnsi="Times New Roman"/>
          <w:sz w:val="28"/>
          <w:szCs w:val="28"/>
        </w:rPr>
        <w:t>неё</w:t>
      </w:r>
      <w:r w:rsidRPr="006C5F0A">
        <w:rPr>
          <w:rFonts w:ascii="Times New Roman" w:hAnsi="Times New Roman"/>
          <w:sz w:val="28"/>
          <w:szCs w:val="28"/>
        </w:rPr>
        <w:t xml:space="preserve"> надевали стекло. Она горела гораздо ярче и дольше чем лучина или свеча, а, кроме того, была более безопасной. </w:t>
      </w:r>
    </w:p>
    <w:p w:rsidR="002607E8" w:rsidRDefault="002607E8" w:rsidP="007E134B">
      <w:pPr>
        <w:spacing w:after="0"/>
        <w:ind w:firstLine="708"/>
        <w:jc w:val="both"/>
        <w:rPr>
          <w:rFonts w:ascii="Times New Roman" w:hAnsi="Times New Roman"/>
          <w:sz w:val="28"/>
          <w:szCs w:val="28"/>
        </w:rPr>
      </w:pPr>
      <w:r w:rsidRPr="006C5F0A">
        <w:rPr>
          <w:rFonts w:ascii="Times New Roman" w:hAnsi="Times New Roman"/>
          <w:sz w:val="28"/>
          <w:szCs w:val="28"/>
        </w:rPr>
        <w:t>Прошло много лет. Люди продолжали искать новые способы удобного освещения своего жилища. Так русский инженер</w:t>
      </w:r>
      <w:r>
        <w:rPr>
          <w:rFonts w:ascii="Times New Roman" w:hAnsi="Times New Roman"/>
          <w:sz w:val="28"/>
          <w:szCs w:val="28"/>
        </w:rPr>
        <w:t xml:space="preserve"> </w:t>
      </w:r>
      <w:r w:rsidRPr="002040B3">
        <w:rPr>
          <w:rFonts w:ascii="Times New Roman" w:hAnsi="Times New Roman"/>
          <w:sz w:val="28"/>
          <w:szCs w:val="28"/>
        </w:rPr>
        <w:t>Александр Л</w:t>
      </w:r>
      <w:r>
        <w:rPr>
          <w:rFonts w:ascii="Times New Roman" w:hAnsi="Times New Roman"/>
          <w:sz w:val="28"/>
          <w:szCs w:val="28"/>
        </w:rPr>
        <w:t>о</w:t>
      </w:r>
      <w:r w:rsidRPr="002040B3">
        <w:rPr>
          <w:rFonts w:ascii="Times New Roman" w:hAnsi="Times New Roman"/>
          <w:sz w:val="28"/>
          <w:szCs w:val="28"/>
        </w:rPr>
        <w:t>ды</w:t>
      </w:r>
      <w:r>
        <w:rPr>
          <w:rFonts w:ascii="Times New Roman" w:hAnsi="Times New Roman"/>
          <w:sz w:val="28"/>
          <w:szCs w:val="28"/>
        </w:rPr>
        <w:t>г</w:t>
      </w:r>
      <w:r w:rsidRPr="002040B3">
        <w:rPr>
          <w:rFonts w:ascii="Times New Roman" w:hAnsi="Times New Roman"/>
          <w:sz w:val="28"/>
          <w:szCs w:val="28"/>
        </w:rPr>
        <w:t>ин</w:t>
      </w:r>
      <w:r>
        <w:rPr>
          <w:rFonts w:ascii="Times New Roman" w:hAnsi="Times New Roman"/>
          <w:sz w:val="28"/>
          <w:szCs w:val="28"/>
        </w:rPr>
        <w:t xml:space="preserve"> </w:t>
      </w:r>
      <w:r w:rsidRPr="002040B3">
        <w:rPr>
          <w:rFonts w:ascii="Times New Roman" w:hAnsi="Times New Roman"/>
          <w:sz w:val="28"/>
          <w:szCs w:val="28"/>
        </w:rPr>
        <w:t xml:space="preserve">в 1873 году (конец 19 века) создал </w:t>
      </w:r>
      <w:r>
        <w:rPr>
          <w:rFonts w:ascii="Times New Roman" w:hAnsi="Times New Roman"/>
          <w:b/>
          <w:bCs/>
          <w:sz w:val="28"/>
          <w:szCs w:val="28"/>
        </w:rPr>
        <w:t>лампу накаливания (электрическую)</w:t>
      </w:r>
      <w:r w:rsidRPr="00D86281">
        <w:rPr>
          <w:rFonts w:ascii="Times New Roman" w:hAnsi="Times New Roman"/>
          <w:b/>
          <w:bCs/>
          <w:sz w:val="28"/>
          <w:szCs w:val="28"/>
        </w:rPr>
        <w:t xml:space="preserve">, </w:t>
      </w:r>
      <w:r w:rsidRPr="006C5F0A">
        <w:rPr>
          <w:rFonts w:ascii="Times New Roman" w:hAnsi="Times New Roman"/>
          <w:sz w:val="28"/>
          <w:szCs w:val="28"/>
        </w:rPr>
        <w:t>которая горела ярко</w:t>
      </w:r>
      <w:r>
        <w:rPr>
          <w:rFonts w:ascii="Times New Roman" w:hAnsi="Times New Roman"/>
          <w:sz w:val="28"/>
          <w:szCs w:val="28"/>
        </w:rPr>
        <w:t>,</w:t>
      </w:r>
      <w:r w:rsidRPr="006C5F0A">
        <w:rPr>
          <w:rFonts w:ascii="Times New Roman" w:hAnsi="Times New Roman"/>
          <w:sz w:val="28"/>
          <w:szCs w:val="28"/>
        </w:rPr>
        <w:t xml:space="preserve"> была удобной и безопасной</w:t>
      </w:r>
      <w:r>
        <w:rPr>
          <w:rFonts w:ascii="Times New Roman" w:hAnsi="Times New Roman"/>
          <w:sz w:val="28"/>
          <w:szCs w:val="28"/>
        </w:rPr>
        <w:t>. Е</w:t>
      </w:r>
      <w:r w:rsidRPr="002040B3">
        <w:rPr>
          <w:rFonts w:ascii="Times New Roman" w:hAnsi="Times New Roman"/>
          <w:sz w:val="28"/>
          <w:szCs w:val="28"/>
        </w:rPr>
        <w:t>сли присмотреться, можно увидеть внутри нее пружинку. Но такая лампа горела всего 1 час</w:t>
      </w:r>
      <w:r>
        <w:rPr>
          <w:rFonts w:ascii="Times New Roman" w:hAnsi="Times New Roman"/>
          <w:sz w:val="28"/>
          <w:szCs w:val="28"/>
        </w:rPr>
        <w:t>.</w:t>
      </w:r>
    </w:p>
    <w:p w:rsidR="002607E8" w:rsidRPr="006C5F0A" w:rsidRDefault="002607E8" w:rsidP="007E134B">
      <w:pPr>
        <w:spacing w:after="0"/>
        <w:ind w:firstLine="708"/>
        <w:jc w:val="both"/>
        <w:rPr>
          <w:rFonts w:ascii="Times New Roman" w:hAnsi="Times New Roman"/>
          <w:sz w:val="28"/>
          <w:szCs w:val="28"/>
        </w:rPr>
      </w:pPr>
      <w:r w:rsidRPr="002040B3">
        <w:rPr>
          <w:rFonts w:ascii="Times New Roman" w:hAnsi="Times New Roman"/>
          <w:sz w:val="28"/>
          <w:szCs w:val="28"/>
        </w:rPr>
        <w:t>И наконец</w:t>
      </w:r>
      <w:r>
        <w:rPr>
          <w:rFonts w:ascii="Times New Roman" w:hAnsi="Times New Roman"/>
          <w:sz w:val="28"/>
          <w:szCs w:val="28"/>
        </w:rPr>
        <w:t>,</w:t>
      </w:r>
      <w:r w:rsidRPr="002040B3">
        <w:rPr>
          <w:rFonts w:ascii="Times New Roman" w:hAnsi="Times New Roman"/>
          <w:sz w:val="28"/>
          <w:szCs w:val="28"/>
        </w:rPr>
        <w:t xml:space="preserve"> лет </w:t>
      </w:r>
      <w:r w:rsidRPr="002040B3">
        <w:rPr>
          <w:rFonts w:ascii="Times New Roman" w:hAnsi="Times New Roman"/>
          <w:b/>
          <w:bCs/>
          <w:sz w:val="28"/>
          <w:szCs w:val="28"/>
        </w:rPr>
        <w:t xml:space="preserve">Томас Эдисон </w:t>
      </w:r>
      <w:r w:rsidRPr="002040B3">
        <w:rPr>
          <w:rFonts w:ascii="Times New Roman" w:hAnsi="Times New Roman"/>
          <w:sz w:val="28"/>
          <w:szCs w:val="28"/>
        </w:rPr>
        <w:t>изобрел лампу, которая светила очень долго.</w:t>
      </w:r>
      <w:r>
        <w:rPr>
          <w:rFonts w:ascii="Times New Roman" w:hAnsi="Times New Roman"/>
          <w:sz w:val="28"/>
          <w:szCs w:val="28"/>
        </w:rPr>
        <w:t xml:space="preserve"> </w:t>
      </w:r>
      <w:r w:rsidRPr="002040B3">
        <w:rPr>
          <w:rFonts w:ascii="Times New Roman" w:hAnsi="Times New Roman"/>
          <w:sz w:val="28"/>
          <w:szCs w:val="28"/>
        </w:rPr>
        <w:t>Он всего лишь выкачал воздух из-под стеклянной колбы. И такая лампа горела намного дольше.</w:t>
      </w:r>
    </w:p>
    <w:p w:rsidR="002607E8" w:rsidRPr="005C23AB" w:rsidRDefault="002607E8" w:rsidP="007E134B">
      <w:pPr>
        <w:spacing w:after="0"/>
        <w:ind w:firstLine="708"/>
        <w:jc w:val="both"/>
        <w:rPr>
          <w:rFonts w:ascii="Times New Roman" w:hAnsi="Times New Roman"/>
          <w:sz w:val="28"/>
          <w:szCs w:val="28"/>
        </w:rPr>
      </w:pPr>
      <w:r w:rsidRPr="005C23AB">
        <w:rPr>
          <w:rFonts w:ascii="Times New Roman" w:hAnsi="Times New Roman"/>
          <w:sz w:val="28"/>
          <w:szCs w:val="28"/>
        </w:rPr>
        <w:t xml:space="preserve">Сейчас, на </w:t>
      </w:r>
      <w:r w:rsidRPr="002040B3">
        <w:rPr>
          <w:rFonts w:ascii="Times New Roman" w:hAnsi="Times New Roman"/>
          <w:b/>
          <w:bCs/>
          <w:sz w:val="28"/>
          <w:szCs w:val="28"/>
          <w:u w:val="single"/>
        </w:rPr>
        <w:t>современном этапе</w:t>
      </w:r>
      <w:r>
        <w:rPr>
          <w:rFonts w:ascii="Times New Roman" w:hAnsi="Times New Roman"/>
          <w:b/>
          <w:bCs/>
          <w:sz w:val="28"/>
          <w:szCs w:val="28"/>
          <w:u w:val="single"/>
        </w:rPr>
        <w:t>,</w:t>
      </w:r>
      <w:r w:rsidRPr="005C23AB">
        <w:rPr>
          <w:rFonts w:ascii="Times New Roman" w:hAnsi="Times New Roman"/>
          <w:sz w:val="28"/>
          <w:szCs w:val="28"/>
        </w:rPr>
        <w:t xml:space="preserve"> лампочки используются практически везде. </w:t>
      </w:r>
      <w:r>
        <w:rPr>
          <w:rFonts w:ascii="Times New Roman" w:hAnsi="Times New Roman"/>
          <w:sz w:val="28"/>
          <w:szCs w:val="28"/>
        </w:rPr>
        <w:t>С</w:t>
      </w:r>
      <w:r w:rsidRPr="005C23AB">
        <w:rPr>
          <w:rFonts w:ascii="Times New Roman" w:hAnsi="Times New Roman"/>
          <w:sz w:val="28"/>
          <w:szCs w:val="28"/>
        </w:rPr>
        <w:t xml:space="preserve"> их помощью </w:t>
      </w:r>
      <w:r>
        <w:rPr>
          <w:rFonts w:ascii="Times New Roman" w:hAnsi="Times New Roman"/>
          <w:sz w:val="28"/>
          <w:szCs w:val="28"/>
        </w:rPr>
        <w:t xml:space="preserve">освещаются </w:t>
      </w:r>
      <w:r w:rsidRPr="005C23AB">
        <w:rPr>
          <w:rFonts w:ascii="Times New Roman" w:hAnsi="Times New Roman"/>
          <w:sz w:val="28"/>
          <w:szCs w:val="28"/>
        </w:rPr>
        <w:t>дома и улицы, лампочки используются в фарах транспорта</w:t>
      </w:r>
      <w:r>
        <w:rPr>
          <w:rFonts w:ascii="Times New Roman" w:hAnsi="Times New Roman"/>
          <w:sz w:val="28"/>
          <w:szCs w:val="28"/>
        </w:rPr>
        <w:t xml:space="preserve">. Они </w:t>
      </w:r>
      <w:r w:rsidRPr="005C23AB">
        <w:rPr>
          <w:rFonts w:ascii="Times New Roman" w:hAnsi="Times New Roman"/>
          <w:sz w:val="28"/>
          <w:szCs w:val="28"/>
        </w:rPr>
        <w:t>есть во многих игрушках, в карманных фонариках, гирляндах и многих других предметах, которые мы с вами используем.</w:t>
      </w:r>
    </w:p>
    <w:p w:rsidR="002607E8" w:rsidRPr="005C23AB" w:rsidRDefault="002607E8" w:rsidP="007E134B">
      <w:pPr>
        <w:spacing w:after="0"/>
        <w:ind w:firstLine="708"/>
        <w:jc w:val="both"/>
        <w:rPr>
          <w:rFonts w:ascii="Times New Roman" w:hAnsi="Times New Roman"/>
          <w:b/>
          <w:bCs/>
          <w:sz w:val="28"/>
          <w:szCs w:val="28"/>
        </w:rPr>
      </w:pPr>
      <w:r>
        <w:rPr>
          <w:rFonts w:ascii="Times New Roman" w:hAnsi="Times New Roman"/>
          <w:sz w:val="28"/>
          <w:szCs w:val="28"/>
        </w:rPr>
        <w:t>Л</w:t>
      </w:r>
      <w:r w:rsidRPr="005C23AB">
        <w:rPr>
          <w:rFonts w:ascii="Times New Roman" w:hAnsi="Times New Roman"/>
          <w:sz w:val="28"/>
          <w:szCs w:val="28"/>
        </w:rPr>
        <w:t>ампочк</w:t>
      </w:r>
      <w:r>
        <w:rPr>
          <w:rFonts w:ascii="Times New Roman" w:hAnsi="Times New Roman"/>
          <w:sz w:val="28"/>
          <w:szCs w:val="28"/>
        </w:rPr>
        <w:t>и</w:t>
      </w:r>
      <w:r w:rsidRPr="005C23AB">
        <w:rPr>
          <w:rFonts w:ascii="Times New Roman" w:hAnsi="Times New Roman"/>
          <w:sz w:val="28"/>
          <w:szCs w:val="28"/>
        </w:rPr>
        <w:t xml:space="preserve"> накаливания, ещ</w:t>
      </w:r>
      <w:r>
        <w:rPr>
          <w:rFonts w:ascii="Times New Roman" w:hAnsi="Times New Roman"/>
          <w:sz w:val="28"/>
          <w:szCs w:val="28"/>
        </w:rPr>
        <w:t xml:space="preserve">ё </w:t>
      </w:r>
      <w:r w:rsidRPr="005C23AB">
        <w:rPr>
          <w:rFonts w:ascii="Times New Roman" w:hAnsi="Times New Roman"/>
          <w:sz w:val="28"/>
          <w:szCs w:val="28"/>
        </w:rPr>
        <w:t xml:space="preserve">есть </w:t>
      </w:r>
      <w:r w:rsidRPr="005C23AB">
        <w:rPr>
          <w:rFonts w:ascii="Times New Roman" w:hAnsi="Times New Roman"/>
          <w:b/>
          <w:bCs/>
          <w:sz w:val="28"/>
          <w:szCs w:val="28"/>
        </w:rPr>
        <w:t>люминесцентные</w:t>
      </w:r>
      <w:r>
        <w:rPr>
          <w:rFonts w:ascii="Times New Roman" w:hAnsi="Times New Roman"/>
          <w:b/>
          <w:bCs/>
          <w:sz w:val="28"/>
          <w:szCs w:val="28"/>
        </w:rPr>
        <w:t>,</w:t>
      </w:r>
      <w:r w:rsidRPr="005C23AB">
        <w:rPr>
          <w:rFonts w:ascii="Times New Roman" w:hAnsi="Times New Roman"/>
          <w:b/>
          <w:bCs/>
          <w:sz w:val="28"/>
          <w:szCs w:val="28"/>
        </w:rPr>
        <w:t xml:space="preserve"> галогенные и светодиодные.</w:t>
      </w:r>
    </w:p>
    <w:p w:rsidR="002607E8" w:rsidRPr="005C23AB" w:rsidRDefault="002607E8" w:rsidP="007E134B">
      <w:pPr>
        <w:spacing w:after="0"/>
        <w:ind w:firstLine="708"/>
        <w:jc w:val="both"/>
        <w:rPr>
          <w:rFonts w:ascii="Times New Roman" w:hAnsi="Times New Roman"/>
          <w:sz w:val="28"/>
          <w:szCs w:val="28"/>
        </w:rPr>
      </w:pPr>
      <w:r w:rsidRPr="005C23AB">
        <w:rPr>
          <w:rFonts w:ascii="Times New Roman" w:hAnsi="Times New Roman"/>
          <w:sz w:val="28"/>
          <w:szCs w:val="28"/>
        </w:rPr>
        <w:t>В люминесцентных лампах и галогенных лампах используется газ, который светится, когда в него попадает электрический ток.</w:t>
      </w:r>
    </w:p>
    <w:p w:rsidR="002607E8" w:rsidRPr="002040B3" w:rsidRDefault="002607E8" w:rsidP="007E134B">
      <w:pPr>
        <w:pStyle w:val="ListParagraph"/>
        <w:numPr>
          <w:ilvl w:val="0"/>
          <w:numId w:val="9"/>
        </w:numPr>
        <w:spacing w:after="0"/>
        <w:jc w:val="both"/>
        <w:rPr>
          <w:rFonts w:ascii="Times New Roman" w:hAnsi="Times New Roman"/>
          <w:sz w:val="28"/>
          <w:szCs w:val="28"/>
        </w:rPr>
      </w:pPr>
      <w:r w:rsidRPr="002040B3">
        <w:rPr>
          <w:rFonts w:ascii="Times New Roman" w:hAnsi="Times New Roman"/>
          <w:sz w:val="28"/>
          <w:szCs w:val="28"/>
        </w:rPr>
        <w:t>Люминесцентные лампы чаще используют для освещения.</w:t>
      </w:r>
    </w:p>
    <w:p w:rsidR="002607E8" w:rsidRPr="002040B3" w:rsidRDefault="002607E8" w:rsidP="007E134B">
      <w:pPr>
        <w:pStyle w:val="ListParagraph"/>
        <w:numPr>
          <w:ilvl w:val="0"/>
          <w:numId w:val="9"/>
        </w:numPr>
        <w:spacing w:after="0"/>
        <w:jc w:val="both"/>
        <w:rPr>
          <w:rFonts w:ascii="Times New Roman" w:hAnsi="Times New Roman"/>
          <w:sz w:val="28"/>
          <w:szCs w:val="28"/>
        </w:rPr>
      </w:pPr>
      <w:r w:rsidRPr="002040B3">
        <w:rPr>
          <w:rFonts w:ascii="Times New Roman" w:hAnsi="Times New Roman"/>
          <w:sz w:val="28"/>
          <w:szCs w:val="28"/>
        </w:rPr>
        <w:t>Галогенные лампы используются в автомобильных фарах, в электроплитах, микроволновках (гриль).</w:t>
      </w:r>
    </w:p>
    <w:p w:rsidR="002607E8" w:rsidRDefault="002607E8" w:rsidP="007E134B">
      <w:pPr>
        <w:pStyle w:val="ListParagraph"/>
        <w:numPr>
          <w:ilvl w:val="0"/>
          <w:numId w:val="9"/>
        </w:numPr>
        <w:spacing w:after="0"/>
        <w:jc w:val="both"/>
        <w:rPr>
          <w:rFonts w:ascii="Times New Roman" w:hAnsi="Times New Roman"/>
          <w:sz w:val="28"/>
          <w:szCs w:val="28"/>
        </w:rPr>
      </w:pPr>
      <w:r w:rsidRPr="002040B3">
        <w:rPr>
          <w:rFonts w:ascii="Times New Roman" w:hAnsi="Times New Roman"/>
          <w:sz w:val="28"/>
          <w:szCs w:val="28"/>
        </w:rPr>
        <w:t>Светодиодная лампа, светится за счет кристалла, через который</w:t>
      </w:r>
      <w:r>
        <w:rPr>
          <w:rFonts w:ascii="Times New Roman" w:hAnsi="Times New Roman"/>
          <w:sz w:val="28"/>
          <w:szCs w:val="28"/>
        </w:rPr>
        <w:t xml:space="preserve"> </w:t>
      </w:r>
    </w:p>
    <w:p w:rsidR="002607E8" w:rsidRPr="00246D6E" w:rsidRDefault="002607E8" w:rsidP="007E134B">
      <w:pPr>
        <w:pStyle w:val="ListParagraph"/>
        <w:spacing w:after="0"/>
        <w:ind w:left="0"/>
        <w:jc w:val="both"/>
        <w:rPr>
          <w:rFonts w:ascii="Times New Roman" w:hAnsi="Times New Roman"/>
          <w:sz w:val="28"/>
          <w:szCs w:val="28"/>
        </w:rPr>
      </w:pPr>
      <w:r w:rsidRPr="00246D6E">
        <w:rPr>
          <w:rFonts w:ascii="Times New Roman" w:hAnsi="Times New Roman"/>
          <w:sz w:val="28"/>
          <w:szCs w:val="28"/>
        </w:rPr>
        <w:t>проходит электричество. Многие светодиодные лампы работают на батарейках. Светодиоды используются для освещения, в фонариках, во многих вывесках магазинов, светофорах, в экранах телевизоров, телефонов и компьютеров.</w:t>
      </w:r>
    </w:p>
    <w:p w:rsidR="002607E8" w:rsidRDefault="002607E8" w:rsidP="007E134B">
      <w:pPr>
        <w:spacing w:after="0"/>
        <w:rPr>
          <w:rFonts w:ascii="Times New Roman" w:hAnsi="Times New Roman"/>
          <w:b/>
          <w:bCs/>
          <w:sz w:val="28"/>
          <w:szCs w:val="28"/>
          <w:u w:val="single"/>
        </w:rPr>
      </w:pPr>
    </w:p>
    <w:p w:rsidR="002607E8" w:rsidRPr="00246D6E" w:rsidRDefault="002607E8" w:rsidP="007E134B">
      <w:pPr>
        <w:spacing w:after="0"/>
        <w:ind w:firstLine="708"/>
        <w:jc w:val="both"/>
        <w:rPr>
          <w:rFonts w:ascii="Times New Roman" w:hAnsi="Times New Roman"/>
          <w:sz w:val="28"/>
          <w:szCs w:val="28"/>
        </w:rPr>
      </w:pPr>
      <w:r w:rsidRPr="0039071B">
        <w:rPr>
          <w:rFonts w:ascii="Times New Roman" w:hAnsi="Times New Roman"/>
          <w:sz w:val="28"/>
          <w:szCs w:val="28"/>
        </w:rPr>
        <w:t>Далее детям предлагаем оформить</w:t>
      </w:r>
      <w:r>
        <w:rPr>
          <w:rFonts w:ascii="Times New Roman" w:hAnsi="Times New Roman"/>
          <w:sz w:val="28"/>
          <w:szCs w:val="28"/>
        </w:rPr>
        <w:t xml:space="preserve"> </w:t>
      </w:r>
      <w:r w:rsidRPr="0039071B">
        <w:rPr>
          <w:rFonts w:ascii="Times New Roman" w:hAnsi="Times New Roman"/>
          <w:sz w:val="28"/>
          <w:szCs w:val="28"/>
        </w:rPr>
        <w:t>«реку времени». Прикрепить картинки в том порядке, в каком развивалась история лампочки. От древности до наших дней.</w:t>
      </w:r>
    </w:p>
    <w:p w:rsidR="002607E8" w:rsidRDefault="002607E8" w:rsidP="007E134B">
      <w:pPr>
        <w:spacing w:after="0"/>
        <w:rPr>
          <w:rFonts w:ascii="Times New Roman" w:hAnsi="Times New Roman"/>
          <w:b/>
          <w:bCs/>
          <w:sz w:val="16"/>
          <w:szCs w:val="16"/>
        </w:rPr>
      </w:pPr>
    </w:p>
    <w:p w:rsidR="002607E8" w:rsidRDefault="002607E8" w:rsidP="007E134B">
      <w:pPr>
        <w:spacing w:after="0"/>
        <w:rPr>
          <w:rFonts w:ascii="Times New Roman" w:hAnsi="Times New Roman"/>
          <w:b/>
          <w:bCs/>
          <w:sz w:val="16"/>
          <w:szCs w:val="16"/>
        </w:rPr>
      </w:pPr>
    </w:p>
    <w:p w:rsidR="002607E8" w:rsidRPr="00246D6E" w:rsidRDefault="002607E8" w:rsidP="007E134B">
      <w:pPr>
        <w:spacing w:after="0"/>
        <w:rPr>
          <w:rFonts w:ascii="Times New Roman" w:hAnsi="Times New Roman"/>
          <w:b/>
          <w:bCs/>
          <w:sz w:val="28"/>
          <w:szCs w:val="28"/>
          <w:u w:val="single"/>
        </w:rPr>
      </w:pPr>
      <w:r w:rsidRPr="00246D6E">
        <w:rPr>
          <w:rFonts w:ascii="Times New Roman" w:hAnsi="Times New Roman"/>
          <w:b/>
          <w:bCs/>
          <w:sz w:val="28"/>
          <w:szCs w:val="28"/>
          <w:u w:val="single"/>
        </w:rPr>
        <w:t>Достоинства технологии:</w:t>
      </w:r>
    </w:p>
    <w:p w:rsidR="002607E8" w:rsidRPr="003F7EE8" w:rsidRDefault="002607E8" w:rsidP="007E134B">
      <w:pPr>
        <w:kinsoku w:val="0"/>
        <w:overflowPunct w:val="0"/>
        <w:spacing w:after="0" w:line="256" w:lineRule="auto"/>
        <w:jc w:val="both"/>
        <w:textAlignment w:val="baseline"/>
        <w:rPr>
          <w:rFonts w:ascii="Times New Roman" w:hAnsi="Times New Roman"/>
          <w:sz w:val="28"/>
          <w:szCs w:val="28"/>
        </w:rPr>
      </w:pPr>
      <w:r w:rsidRPr="003F7EE8">
        <w:rPr>
          <w:rFonts w:ascii="Times New Roman" w:hAnsi="Times New Roman"/>
          <w:color w:val="000000"/>
          <w:kern w:val="24"/>
          <w:sz w:val="28"/>
          <w:szCs w:val="28"/>
        </w:rPr>
        <w:t>1. Дает детям реальные представления о различных сторонах изучаемого объекта, о его взаимоотношениях с другими объектами и со средой обитания;</w:t>
      </w:r>
    </w:p>
    <w:p w:rsidR="002607E8" w:rsidRPr="003F7EE8" w:rsidRDefault="002607E8" w:rsidP="007E134B">
      <w:pPr>
        <w:kinsoku w:val="0"/>
        <w:overflowPunct w:val="0"/>
        <w:spacing w:after="0" w:line="256" w:lineRule="auto"/>
        <w:jc w:val="both"/>
        <w:textAlignment w:val="baseline"/>
        <w:rPr>
          <w:rFonts w:ascii="Times New Roman" w:hAnsi="Times New Roman"/>
          <w:sz w:val="28"/>
          <w:szCs w:val="28"/>
        </w:rPr>
      </w:pPr>
      <w:r w:rsidRPr="003F7EE8">
        <w:rPr>
          <w:rFonts w:ascii="Times New Roman" w:hAnsi="Times New Roman"/>
          <w:color w:val="000000"/>
          <w:kern w:val="24"/>
          <w:sz w:val="28"/>
          <w:szCs w:val="28"/>
        </w:rPr>
        <w:t>2. Обогащает память ребенка, активизирует его мыслительные процессы;</w:t>
      </w:r>
    </w:p>
    <w:p w:rsidR="002607E8" w:rsidRPr="003F7EE8" w:rsidRDefault="002607E8" w:rsidP="007E134B">
      <w:pPr>
        <w:kinsoku w:val="0"/>
        <w:overflowPunct w:val="0"/>
        <w:spacing w:after="0" w:line="256" w:lineRule="auto"/>
        <w:jc w:val="both"/>
        <w:textAlignment w:val="baseline"/>
        <w:rPr>
          <w:rFonts w:ascii="Times New Roman" w:hAnsi="Times New Roman"/>
          <w:sz w:val="28"/>
          <w:szCs w:val="28"/>
        </w:rPr>
      </w:pPr>
      <w:r w:rsidRPr="003F7EE8">
        <w:rPr>
          <w:rFonts w:ascii="Times New Roman" w:hAnsi="Times New Roman"/>
          <w:color w:val="000000"/>
          <w:kern w:val="24"/>
          <w:sz w:val="28"/>
          <w:szCs w:val="28"/>
        </w:rPr>
        <w:t>3. Стимулирует развитие речи;</w:t>
      </w:r>
    </w:p>
    <w:p w:rsidR="002607E8" w:rsidRPr="003F7EE8" w:rsidRDefault="002607E8" w:rsidP="007E134B">
      <w:pPr>
        <w:kinsoku w:val="0"/>
        <w:overflowPunct w:val="0"/>
        <w:spacing w:after="0" w:line="256" w:lineRule="auto"/>
        <w:jc w:val="both"/>
        <w:textAlignment w:val="baseline"/>
        <w:rPr>
          <w:rFonts w:ascii="Times New Roman" w:hAnsi="Times New Roman"/>
          <w:sz w:val="28"/>
          <w:szCs w:val="28"/>
        </w:rPr>
      </w:pPr>
      <w:r w:rsidRPr="003F7EE8">
        <w:rPr>
          <w:rFonts w:ascii="Times New Roman" w:hAnsi="Times New Roman"/>
          <w:color w:val="000000"/>
          <w:kern w:val="24"/>
          <w:sz w:val="28"/>
          <w:szCs w:val="28"/>
        </w:rPr>
        <w:t>4. Формирует познавательную активность в процессе различных видов деятельности;</w:t>
      </w:r>
    </w:p>
    <w:p w:rsidR="002607E8" w:rsidRPr="003F7EE8" w:rsidRDefault="002607E8" w:rsidP="007E134B">
      <w:pPr>
        <w:kinsoku w:val="0"/>
        <w:overflowPunct w:val="0"/>
        <w:spacing w:after="0" w:line="256" w:lineRule="auto"/>
        <w:jc w:val="both"/>
        <w:textAlignment w:val="baseline"/>
        <w:rPr>
          <w:rFonts w:ascii="Times New Roman" w:hAnsi="Times New Roman"/>
          <w:sz w:val="28"/>
          <w:szCs w:val="28"/>
        </w:rPr>
      </w:pPr>
      <w:r w:rsidRPr="003F7EE8">
        <w:rPr>
          <w:rFonts w:ascii="Times New Roman" w:hAnsi="Times New Roman"/>
          <w:color w:val="000000"/>
          <w:kern w:val="24"/>
          <w:sz w:val="28"/>
          <w:szCs w:val="28"/>
        </w:rPr>
        <w:t>5. Развивает творческие способности, формирует трудовые навыки и укрепляет здоровье за счет повышения общего уровня двигательной активности.</w:t>
      </w:r>
    </w:p>
    <w:p w:rsidR="002607E8" w:rsidRPr="00B7347E" w:rsidRDefault="002607E8" w:rsidP="007E134B">
      <w:pPr>
        <w:spacing w:after="0"/>
        <w:rPr>
          <w:rFonts w:ascii="Times New Roman" w:hAnsi="Times New Roman"/>
          <w:b/>
          <w:sz w:val="28"/>
          <w:u w:val="single"/>
        </w:rPr>
      </w:pPr>
    </w:p>
    <w:p w:rsidR="002607E8" w:rsidRDefault="002607E8" w:rsidP="007E134B">
      <w:pPr>
        <w:spacing w:after="0"/>
        <w:rPr>
          <w:rFonts w:ascii="Times New Roman" w:hAnsi="Times New Roman"/>
          <w:b/>
          <w:bCs/>
          <w:sz w:val="16"/>
          <w:szCs w:val="16"/>
        </w:rPr>
      </w:pPr>
    </w:p>
    <w:p w:rsidR="002607E8" w:rsidRPr="00B7347E" w:rsidRDefault="002607E8" w:rsidP="007E134B">
      <w:pPr>
        <w:spacing w:after="0"/>
        <w:rPr>
          <w:rFonts w:ascii="Times New Roman" w:hAnsi="Times New Roman"/>
          <w:b/>
          <w:sz w:val="28"/>
          <w:u w:val="single"/>
        </w:rPr>
      </w:pPr>
      <w:r w:rsidRPr="00B7347E">
        <w:rPr>
          <w:rFonts w:ascii="Times New Roman" w:hAnsi="Times New Roman"/>
          <w:b/>
          <w:sz w:val="28"/>
          <w:u w:val="single"/>
        </w:rPr>
        <w:t>Литература</w:t>
      </w:r>
    </w:p>
    <w:p w:rsidR="002607E8" w:rsidRPr="0099633B" w:rsidRDefault="002607E8" w:rsidP="007E134B">
      <w:pPr>
        <w:spacing w:after="0"/>
        <w:rPr>
          <w:rFonts w:ascii="Times New Roman" w:hAnsi="Times New Roman"/>
          <w:sz w:val="28"/>
        </w:rPr>
      </w:pPr>
      <w:r w:rsidRPr="0099633B">
        <w:rPr>
          <w:rFonts w:ascii="Times New Roman" w:hAnsi="Times New Roman"/>
          <w:sz w:val="28"/>
        </w:rPr>
        <w:t>1.Короткова Н.А.  Образовательный процесс в группах детей старшего дошкольного возраста, М: Линка-Пресс, 2007</w:t>
      </w:r>
    </w:p>
    <w:p w:rsidR="002607E8" w:rsidRPr="0099633B" w:rsidRDefault="002607E8" w:rsidP="007E134B">
      <w:pPr>
        <w:spacing w:after="0"/>
        <w:rPr>
          <w:rFonts w:ascii="Times New Roman" w:hAnsi="Times New Roman"/>
          <w:sz w:val="28"/>
        </w:rPr>
      </w:pPr>
      <w:r>
        <w:rPr>
          <w:rFonts w:ascii="Times New Roman" w:hAnsi="Times New Roman"/>
          <w:sz w:val="28"/>
        </w:rPr>
        <w:t>2. «</w:t>
      </w:r>
      <w:r w:rsidRPr="0099633B">
        <w:rPr>
          <w:rFonts w:ascii="Times New Roman" w:hAnsi="Times New Roman"/>
          <w:sz w:val="28"/>
        </w:rPr>
        <w:t>Что было до…» Дыбина О.В.  игры-путешествия в прошлое предметов. – 2-е изд., испр. – Москва: Творческий центр Сфера, 2014. – 160с.</w:t>
      </w:r>
    </w:p>
    <w:p w:rsidR="002607E8" w:rsidRPr="0099633B" w:rsidRDefault="002607E8" w:rsidP="007E134B">
      <w:pPr>
        <w:spacing w:after="0"/>
        <w:rPr>
          <w:rFonts w:ascii="Times New Roman" w:hAnsi="Times New Roman"/>
          <w:sz w:val="28"/>
        </w:rPr>
      </w:pPr>
      <w:r>
        <w:rPr>
          <w:rFonts w:ascii="Times New Roman" w:hAnsi="Times New Roman"/>
          <w:sz w:val="28"/>
        </w:rPr>
        <w:t>3. «Рукотворный мир» </w:t>
      </w:r>
      <w:r w:rsidRPr="0099633B">
        <w:rPr>
          <w:rFonts w:ascii="Times New Roman" w:hAnsi="Times New Roman"/>
          <w:sz w:val="28"/>
        </w:rPr>
        <w:t>Дыб</w:t>
      </w:r>
      <w:r>
        <w:rPr>
          <w:rFonts w:ascii="Times New Roman" w:hAnsi="Times New Roman"/>
          <w:sz w:val="28"/>
        </w:rPr>
        <w:t>ина О.В. Творческий центр Сфера.</w:t>
      </w:r>
    </w:p>
    <w:p w:rsidR="002607E8" w:rsidRDefault="002607E8" w:rsidP="007E134B">
      <w:pPr>
        <w:spacing w:after="0"/>
        <w:rPr>
          <w:rFonts w:ascii="Times New Roman" w:hAnsi="Times New Roman"/>
          <w:sz w:val="28"/>
        </w:rPr>
      </w:pPr>
    </w:p>
    <w:p w:rsidR="002607E8" w:rsidRDefault="002607E8" w:rsidP="007E134B">
      <w:pPr>
        <w:spacing w:after="0"/>
        <w:jc w:val="both"/>
        <w:rPr>
          <w:rFonts w:ascii="Times New Roman" w:hAnsi="Times New Roman"/>
          <w:b/>
          <w:sz w:val="28"/>
          <w:u w:val="single"/>
        </w:rPr>
      </w:pPr>
    </w:p>
    <w:p w:rsidR="002607E8" w:rsidRDefault="002607E8"/>
    <w:sectPr w:rsidR="002607E8" w:rsidSect="008B18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7A8F"/>
    <w:multiLevelType w:val="multilevel"/>
    <w:tmpl w:val="3B5215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F0130B8"/>
    <w:multiLevelType w:val="hybridMultilevel"/>
    <w:tmpl w:val="6D2ED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4A7AF2"/>
    <w:multiLevelType w:val="multilevel"/>
    <w:tmpl w:val="E080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F50A0"/>
    <w:multiLevelType w:val="multilevel"/>
    <w:tmpl w:val="A5C633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D982558"/>
    <w:multiLevelType w:val="multilevel"/>
    <w:tmpl w:val="A8F2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892B4E"/>
    <w:multiLevelType w:val="multilevel"/>
    <w:tmpl w:val="F4B4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D607CF"/>
    <w:multiLevelType w:val="multilevel"/>
    <w:tmpl w:val="80C8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6522D"/>
    <w:multiLevelType w:val="multilevel"/>
    <w:tmpl w:val="9C88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A040D7"/>
    <w:multiLevelType w:val="multilevel"/>
    <w:tmpl w:val="589C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7"/>
  </w:num>
  <w:num w:numId="6">
    <w:abstractNumId w:val="8"/>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34B"/>
    <w:rsid w:val="00104453"/>
    <w:rsid w:val="00176488"/>
    <w:rsid w:val="002040B3"/>
    <w:rsid w:val="00246D6E"/>
    <w:rsid w:val="002607E8"/>
    <w:rsid w:val="003372B1"/>
    <w:rsid w:val="00344AC2"/>
    <w:rsid w:val="0039071B"/>
    <w:rsid w:val="003F7EE8"/>
    <w:rsid w:val="004F1BFB"/>
    <w:rsid w:val="004F2218"/>
    <w:rsid w:val="00561F1D"/>
    <w:rsid w:val="00577EA3"/>
    <w:rsid w:val="00593320"/>
    <w:rsid w:val="005B0C31"/>
    <w:rsid w:val="005C23AB"/>
    <w:rsid w:val="00626F0B"/>
    <w:rsid w:val="00666AD1"/>
    <w:rsid w:val="006C5F0A"/>
    <w:rsid w:val="006E318A"/>
    <w:rsid w:val="007D7C54"/>
    <w:rsid w:val="007E134B"/>
    <w:rsid w:val="00863B4F"/>
    <w:rsid w:val="008B1829"/>
    <w:rsid w:val="008C36A1"/>
    <w:rsid w:val="00950F92"/>
    <w:rsid w:val="00973563"/>
    <w:rsid w:val="0099633B"/>
    <w:rsid w:val="00A16E2D"/>
    <w:rsid w:val="00A8118A"/>
    <w:rsid w:val="00AE13FD"/>
    <w:rsid w:val="00B03966"/>
    <w:rsid w:val="00B56A8A"/>
    <w:rsid w:val="00B7347E"/>
    <w:rsid w:val="00C766F2"/>
    <w:rsid w:val="00D57BBD"/>
    <w:rsid w:val="00D86281"/>
    <w:rsid w:val="00D96FEE"/>
    <w:rsid w:val="00DA490C"/>
    <w:rsid w:val="00DF27A6"/>
    <w:rsid w:val="00F40A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82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E134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7E134B"/>
    <w:pPr>
      <w:spacing w:after="160" w:line="259" w:lineRule="auto"/>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50ds.ru/psiholog/106-adaptatsiya-detey-rannego-vozrasta-k-usloviyam-dou-iz-opyta-rabo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7</Pages>
  <Words>1897</Words>
  <Characters>10819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cp:lastPrinted>2024-01-30T14:08:00Z</cp:lastPrinted>
  <dcterms:created xsi:type="dcterms:W3CDTF">2021-01-13T09:24:00Z</dcterms:created>
  <dcterms:modified xsi:type="dcterms:W3CDTF">2024-01-30T14:09:00Z</dcterms:modified>
</cp:coreProperties>
</file>