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2E" w:rsidRPr="009D082E" w:rsidRDefault="008C79E7" w:rsidP="009D082E">
      <w:pPr>
        <w:pStyle w:val="a3"/>
        <w:jc w:val="center"/>
        <w:rPr>
          <w:b/>
          <w:i/>
          <w:sz w:val="40"/>
          <w:szCs w:val="40"/>
        </w:rPr>
      </w:pPr>
      <w:r w:rsidRPr="009D082E">
        <w:rPr>
          <w:b/>
          <w:i/>
          <w:sz w:val="40"/>
          <w:szCs w:val="40"/>
        </w:rPr>
        <w:t>Му</w:t>
      </w:r>
      <w:r w:rsidR="007C61ED" w:rsidRPr="009D082E">
        <w:rPr>
          <w:b/>
          <w:i/>
          <w:sz w:val="40"/>
          <w:szCs w:val="40"/>
        </w:rPr>
        <w:t>зей</w:t>
      </w:r>
      <w:r w:rsidRPr="009D082E">
        <w:rPr>
          <w:b/>
          <w:i/>
          <w:sz w:val="40"/>
          <w:szCs w:val="40"/>
        </w:rPr>
        <w:t xml:space="preserve"> "Русская-изба"</w:t>
      </w:r>
    </w:p>
    <w:p w:rsidR="00E03BF6" w:rsidRDefault="007C61ED" w:rsidP="009D082E">
      <w:pPr>
        <w:pStyle w:val="a3"/>
        <w:jc w:val="center"/>
        <w:rPr>
          <w:b/>
          <w:i/>
          <w:sz w:val="40"/>
          <w:szCs w:val="40"/>
        </w:rPr>
      </w:pPr>
      <w:r w:rsidRPr="009D082E">
        <w:rPr>
          <w:b/>
          <w:i/>
          <w:sz w:val="40"/>
          <w:szCs w:val="40"/>
        </w:rPr>
        <w:t>как средство духовно-нравст</w:t>
      </w:r>
      <w:r w:rsidR="008C79E7" w:rsidRPr="009D082E">
        <w:rPr>
          <w:b/>
          <w:i/>
          <w:sz w:val="40"/>
          <w:szCs w:val="40"/>
        </w:rPr>
        <w:t>венного воспитания дошкольников</w:t>
      </w:r>
    </w:p>
    <w:p w:rsidR="009D082E" w:rsidRPr="009D082E" w:rsidRDefault="009D082E" w:rsidP="009D082E">
      <w:pPr>
        <w:pStyle w:val="a3"/>
        <w:jc w:val="center"/>
        <w:rPr>
          <w:b/>
          <w:i/>
          <w:sz w:val="16"/>
          <w:szCs w:val="16"/>
        </w:rPr>
      </w:pPr>
    </w:p>
    <w:p w:rsidR="005311B1" w:rsidRPr="009D59C1" w:rsidRDefault="005311B1" w:rsidP="009D59C1">
      <w:pPr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9D59C1">
        <w:rPr>
          <w:rFonts w:ascii="Times New Roman" w:hAnsi="Times New Roman" w:cs="Times New Roman"/>
          <w:b/>
          <w:color w:val="0D0D0D" w:themeColor="text1" w:themeTint="F2"/>
          <w:sz w:val="28"/>
        </w:rPr>
        <w:t>Родная культура должна стать неотъемлемой частью души ребенка,</w:t>
      </w:r>
      <w:r w:rsidR="009D082E"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 </w:t>
      </w:r>
      <w:r w:rsidRPr="009D59C1">
        <w:rPr>
          <w:rFonts w:ascii="Times New Roman" w:hAnsi="Times New Roman" w:cs="Times New Roman"/>
          <w:b/>
          <w:color w:val="0D0D0D" w:themeColor="text1" w:themeTint="F2"/>
          <w:sz w:val="28"/>
        </w:rPr>
        <w:t>начало</w:t>
      </w:r>
      <w:r w:rsidR="009D082E">
        <w:rPr>
          <w:rFonts w:ascii="Times New Roman" w:hAnsi="Times New Roman" w:cs="Times New Roman"/>
          <w:b/>
          <w:color w:val="0D0D0D" w:themeColor="text1" w:themeTint="F2"/>
          <w:sz w:val="28"/>
        </w:rPr>
        <w:t>м порождающим личность. Поэтому</w:t>
      </w:r>
      <w:r w:rsidRPr="009D59C1">
        <w:rPr>
          <w:rFonts w:ascii="Times New Roman" w:hAnsi="Times New Roman" w:cs="Times New Roman"/>
          <w:b/>
          <w:color w:val="0D0D0D" w:themeColor="text1" w:themeTint="F2"/>
          <w:sz w:val="28"/>
        </w:rPr>
        <w:t>,</w:t>
      </w:r>
      <w:r w:rsidR="009D082E"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 я считаю, что приобща</w:t>
      </w:r>
      <w:r w:rsidRPr="009D59C1">
        <w:rPr>
          <w:rFonts w:ascii="Times New Roman" w:hAnsi="Times New Roman" w:cs="Times New Roman"/>
          <w:b/>
          <w:color w:val="0D0D0D" w:themeColor="text1" w:themeTint="F2"/>
          <w:sz w:val="28"/>
        </w:rPr>
        <w:t>ть</w:t>
      </w:r>
      <w:r w:rsidR="00834AAE" w:rsidRPr="009D59C1"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 детей к истокам народной культуры необходимо с детства. С этой целью я </w:t>
      </w:r>
      <w:r w:rsidR="009D082E">
        <w:rPr>
          <w:rFonts w:ascii="Times New Roman" w:hAnsi="Times New Roman" w:cs="Times New Roman"/>
          <w:b/>
          <w:color w:val="0D0D0D" w:themeColor="text1" w:themeTint="F2"/>
          <w:sz w:val="28"/>
        </w:rPr>
        <w:t>и мои коллеги начали</w:t>
      </w:r>
      <w:r w:rsidR="00834AAE" w:rsidRPr="009D59C1"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 работу по созданию мини-музея русского костюма и быта.</w:t>
      </w:r>
    </w:p>
    <w:p w:rsidR="00194275" w:rsidRPr="009D59C1" w:rsidRDefault="00194275" w:rsidP="009D59C1">
      <w:pPr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9D59C1">
        <w:rPr>
          <w:rFonts w:ascii="Times New Roman" w:hAnsi="Times New Roman" w:cs="Times New Roman"/>
          <w:b/>
          <w:color w:val="0D0D0D" w:themeColor="text1" w:themeTint="F2"/>
          <w:sz w:val="28"/>
        </w:rPr>
        <w:t>Наш мини-музей начался с обра</w:t>
      </w:r>
      <w:r w:rsidR="009D082E">
        <w:rPr>
          <w:rFonts w:ascii="Times New Roman" w:hAnsi="Times New Roman" w:cs="Times New Roman"/>
          <w:b/>
          <w:color w:val="0D0D0D" w:themeColor="text1" w:themeTint="F2"/>
          <w:sz w:val="28"/>
        </w:rPr>
        <w:t>щения к родителям воспитанников</w:t>
      </w:r>
      <w:r w:rsidRPr="009D59C1">
        <w:rPr>
          <w:rFonts w:ascii="Times New Roman" w:hAnsi="Times New Roman" w:cs="Times New Roman"/>
          <w:b/>
          <w:color w:val="0D0D0D" w:themeColor="text1" w:themeTint="F2"/>
          <w:sz w:val="28"/>
        </w:rPr>
        <w:t>,</w:t>
      </w:r>
      <w:r w:rsidR="009D082E"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 </w:t>
      </w:r>
      <w:r w:rsidRPr="009D59C1">
        <w:rPr>
          <w:rFonts w:ascii="Times New Roman" w:hAnsi="Times New Roman" w:cs="Times New Roman"/>
          <w:b/>
          <w:color w:val="0D0D0D" w:themeColor="text1" w:themeTint="F2"/>
          <w:sz w:val="28"/>
        </w:rPr>
        <w:t>в котором была кратко определена цель данного мероприятия и сформирована просьба помочь собрать необходимы</w:t>
      </w:r>
      <w:r w:rsidR="005E0AED" w:rsidRPr="009D59C1"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й </w:t>
      </w:r>
      <w:r w:rsidRPr="009D59C1">
        <w:rPr>
          <w:rFonts w:ascii="Times New Roman" w:hAnsi="Times New Roman" w:cs="Times New Roman"/>
          <w:b/>
          <w:color w:val="0D0D0D" w:themeColor="text1" w:themeTint="F2"/>
          <w:sz w:val="28"/>
        </w:rPr>
        <w:t>для этого материал.</w:t>
      </w:r>
    </w:p>
    <w:p w:rsidR="00505631" w:rsidRDefault="009D082E">
      <w:pPr>
        <w:rPr>
          <w:rFonts w:ascii="Times New Roman" w:hAnsi="Times New Roman" w:cs="Times New Roman"/>
          <w:b/>
          <w:color w:val="0D0D0D" w:themeColor="text1" w:themeTint="F2"/>
          <w:sz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</w:rPr>
        <w:t>Так появилась прялка</w:t>
      </w:r>
      <w:r w:rsidR="003633EF" w:rsidRPr="009D59C1">
        <w:rPr>
          <w:rFonts w:ascii="Times New Roman" w:hAnsi="Times New Roman" w:cs="Times New Roman"/>
          <w:b/>
          <w:color w:val="0D0D0D" w:themeColor="text1" w:themeTint="F2"/>
          <w:sz w:val="28"/>
        </w:rPr>
        <w:t>,</w:t>
      </w:r>
      <w:r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 </w:t>
      </w:r>
      <w:r w:rsidR="003633EF" w:rsidRPr="009D59C1"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посуда тех времен, </w:t>
      </w:r>
      <w:r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 </w:t>
      </w:r>
      <w:r w:rsidR="003633EF" w:rsidRPr="009D59C1">
        <w:rPr>
          <w:rFonts w:ascii="Times New Roman" w:hAnsi="Times New Roman" w:cs="Times New Roman"/>
          <w:b/>
          <w:color w:val="0D0D0D" w:themeColor="text1" w:themeTint="F2"/>
          <w:sz w:val="28"/>
        </w:rPr>
        <w:t>предметы быта и многое другое</w:t>
      </w:r>
      <w:r w:rsidR="005856F1" w:rsidRPr="009D59C1">
        <w:rPr>
          <w:rFonts w:ascii="Times New Roman" w:hAnsi="Times New Roman" w:cs="Times New Roman"/>
          <w:b/>
          <w:color w:val="0D0D0D" w:themeColor="text1" w:themeTint="F2"/>
          <w:sz w:val="28"/>
        </w:rPr>
        <w:t>.</w:t>
      </w:r>
      <w:r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 </w:t>
      </w:r>
      <w:r w:rsidR="005856F1" w:rsidRPr="009D59C1">
        <w:rPr>
          <w:rFonts w:ascii="Times New Roman" w:hAnsi="Times New Roman" w:cs="Times New Roman"/>
          <w:b/>
          <w:color w:val="0D0D0D" w:themeColor="text1" w:themeTint="F2"/>
          <w:sz w:val="28"/>
        </w:rPr>
        <w:t>На данный момент наш мини-музей представлен экспозицией «Русская изба».</w:t>
      </w:r>
    </w:p>
    <w:p w:rsidR="009D082E" w:rsidRDefault="009D082E">
      <w:pP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М</w:t>
      </w:r>
      <w:r w:rsidR="009D59C1"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узей - одно из средств развития эмоционально – чувственного восприятия предметов старины и нравственного отношения к ним. Ребенок осознает понятия «прошлое»,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="009D59C1"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«настоящее» время, он ощущает себя в потоке времени продолжателем дела предков, приобщается к таланту и мастерству многих поколений и бережно относится ко всему тому, что они создали и оставили. Это способствует расширению жизненного опыта детей, развивает любознательность, интерес к окружающей действительности.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</w:p>
    <w:p w:rsidR="009D082E" w:rsidRDefault="009D082E">
      <w:pP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Создавая музей «Русская изба»,  мы преследовали</w:t>
      </w:r>
      <w:r w:rsidR="009D59C1"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 цель - приобщить дошкольников к истории и культуре русского народа. Для решения данной цели  были поставлены задачи:</w:t>
      </w:r>
      <w:r w:rsidR="009D59C1"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br/>
      </w:r>
      <w:r w:rsidR="009D59C1"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br/>
        <w:t>· Вызвать у детей познавательный интерес к истории своего народа, желание узнавать новое о его прошлом. Воспитывать чувство гордости и уважения к своему народу (своим предкам и современникам), развивать патриотические чувства.</w:t>
      </w:r>
      <w:r w:rsidR="009D59C1"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br/>
      </w:r>
      <w:r w:rsidR="009D59C1"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br/>
        <w:t>· Формировать чувство любви к Родине на основе изучения русских народных традиций. </w:t>
      </w:r>
      <w:r w:rsidR="009D59C1"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br/>
      </w:r>
      <w:r w:rsidR="009D59C1"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br/>
      </w:r>
      <w:r w:rsidR="009D59C1"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lastRenderedPageBreak/>
        <w:t>· Познакомить детей с бытом людей в старину. А также расширить и закрепить уже имеющиеся у детей знания о быте русского народа, о предметах, которые окружали людей в старину.</w:t>
      </w:r>
      <w:r w:rsidR="009D59C1"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br/>
      </w:r>
      <w:r w:rsidR="009D59C1"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br/>
        <w:t>· Приобщать детей к миру искусства через этнокультурную среду музея, развивать эстетический вкус, умение видеть, ценить и беречь красоту окружающего мира. </w:t>
      </w:r>
      <w:r w:rsidR="009D59C1"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br/>
      </w:r>
      <w:r w:rsidR="009D59C1"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br/>
        <w:t>· Ориентировать семьи воспитанников на духовно – нравственное воспитание детей. Способствовать формированию представлений о формах традиционного семейного уклада. </w:t>
      </w:r>
      <w:r w:rsidR="009D59C1"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br/>
      </w:r>
      <w:r w:rsidR="009D59C1"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br/>
        <w:t>· Находить и развивать новые формы сотрудничества с родителями, способствовать формированию устойчивых детско-родительских интересов. Развивать интерес к музеям, выставкам, экскурсиям. </w:t>
      </w:r>
    </w:p>
    <w:p w:rsidR="009D082E" w:rsidRDefault="009D59C1">
      <w:pP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br/>
        <w:t xml:space="preserve">Содержание нашего мини-музея позволяет  познакомить детей с нашей историей, фольклором, бытом и подлинными предметами старины. Музей содержит древние </w:t>
      </w:r>
      <w:r w:rsidR="009D082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реликвии русского народа: чугуны, прялка, веретено</w:t>
      </w:r>
      <w:r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, предметы кухонной утвари, музыкальные инструменты и многое другое. В музее русского быта воссоздана уютная обстановка русской избы, «интерактивная музейная» атмосфера, </w:t>
      </w:r>
      <w:r w:rsidR="009D082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где многие предметы можно взять в руки, так как существенной особенностью детского восприятия является лучшее усвоение материала через ося</w:t>
      </w:r>
      <w:r w:rsidR="009D082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зание.</w:t>
      </w:r>
    </w:p>
    <w:p w:rsidR="000A333E" w:rsidRPr="00505631" w:rsidRDefault="009D59C1">
      <w:pPr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br/>
        <w:t>Формами деятельности музея русского быта являются:</w:t>
      </w:r>
      <w:r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br/>
      </w:r>
      <w:r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br/>
        <w:t>· Проведение тематическ</w:t>
      </w:r>
      <w:r w:rsidR="009D082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их занятий</w:t>
      </w:r>
      <w:r w:rsidR="000A333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="009D082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для дошкольников.</w:t>
      </w:r>
      <w:r w:rsidR="009D082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br/>
      </w:r>
      <w:r w:rsidR="009D082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br/>
        <w:t>·  Театрализованные программы</w:t>
      </w:r>
      <w:r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(дети примеряют на себя различные историко-культурные и психологические роли, проигрывают их).</w:t>
      </w:r>
      <w:r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br/>
      </w:r>
      <w:r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br/>
        <w:t>· Ребенок-экскурсовод (ребенок-рассказчик на качественно лучшем уровне усваивает информацию, а дети-слушатели воспринимают слова своего товарища с большим вниманием и отдачей).</w:t>
      </w:r>
      <w:r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br/>
      </w:r>
      <w:r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br/>
      </w:r>
      <w:r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br/>
      </w:r>
      <w:r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lastRenderedPageBreak/>
        <w:br/>
        <w:t>· Тематические досуги («Русские народные посиделки», «Рождественские колядки», «Масленица», «Пасха»</w:t>
      </w:r>
      <w:r w:rsidR="000A333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)</w:t>
      </w:r>
      <w:r w:rsidR="009D082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.</w:t>
      </w:r>
    </w:p>
    <w:p w:rsidR="009D082E" w:rsidRDefault="009D082E">
      <w:pP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br/>
        <w:t>· В</w:t>
      </w:r>
      <w:r w:rsidR="009D59C1"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ыставки работ детей по изобразительной деятельности, ручному труду.</w:t>
      </w:r>
    </w:p>
    <w:p w:rsidR="009D082E" w:rsidRDefault="009D59C1">
      <w:pP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br/>
        <w:t>Родители являются активными участниками пополнения экспонатов в мини-музей, принимают непосредственное участие в мероприятиях, организованных в ДОУ (развлечения, фольклорные праздники, выставки). На сегодня</w:t>
      </w:r>
      <w:r w:rsidR="009D082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шний день</w:t>
      </w:r>
      <w:r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можно с уверенностью сказать, что благодаря системе работы нашего мини-музея к нам и нашим детям возвращается национальная память, мы по-новому начинаем относиться к старинным праздникам, традициям, обрядам, художественным промыслам, декоративно-прикладному искусству, в которых народ оставил все ценное, что было в прошлом. Мини-музей является средством формирования у детей патриотических чувств и развития духовности, он приобщает их к миру общечеловеческих ценностей, к истории, формирует художественный вкус. </w:t>
      </w:r>
      <w:r w:rsidR="009D082E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</w:p>
    <w:p w:rsidR="009D59C1" w:rsidRPr="009D59C1" w:rsidRDefault="009D082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</w:t>
      </w:r>
      <w:r w:rsidR="009D59C1"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Посидеть за прялкой, «испечь» в русской печке пироги, попить чай из русского самовара, потом поводить хороводы, поиграть в русские народные игры, заняться рукоделием, расписать пасхальное яйцо. Всему этому учатся дети в нашем саду.</w:t>
      </w:r>
      <w:r w:rsidR="009D59C1"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br/>
        <w:t>Такая совместная деятельность детей, педагогов, родителей расширяет круг общения, помогает создать полноценную среду развития, способствует самореализации каждого и взаимообогащению всех.</w:t>
      </w:r>
      <w:r w:rsidR="009D59C1"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br/>
      </w:r>
      <w:r w:rsidR="009D59C1"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br/>
      </w:r>
      <w:r w:rsidR="009D59C1" w:rsidRPr="009D59C1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br/>
      </w:r>
    </w:p>
    <w:sectPr w:rsidR="009D59C1" w:rsidRPr="009D59C1" w:rsidSect="0050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55A3"/>
    <w:rsid w:val="000A333E"/>
    <w:rsid w:val="00194275"/>
    <w:rsid w:val="002B55A3"/>
    <w:rsid w:val="003633EF"/>
    <w:rsid w:val="005028A7"/>
    <w:rsid w:val="00505631"/>
    <w:rsid w:val="005311B1"/>
    <w:rsid w:val="005856F1"/>
    <w:rsid w:val="005E0AED"/>
    <w:rsid w:val="007C61ED"/>
    <w:rsid w:val="00834AAE"/>
    <w:rsid w:val="008C79E7"/>
    <w:rsid w:val="00956E52"/>
    <w:rsid w:val="009D082E"/>
    <w:rsid w:val="009D59C1"/>
    <w:rsid w:val="00E0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8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Lenovo</cp:lastModifiedBy>
  <cp:revision>21</cp:revision>
  <dcterms:created xsi:type="dcterms:W3CDTF">2017-11-05T15:02:00Z</dcterms:created>
  <dcterms:modified xsi:type="dcterms:W3CDTF">2019-02-24T08:56:00Z</dcterms:modified>
</cp:coreProperties>
</file>