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23" w:rsidRDefault="00510B23" w:rsidP="00510B23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10B23">
        <w:rPr>
          <w:rFonts w:ascii="Trebuchet MS" w:eastAsia="Times New Roman" w:hAnsi="Trebuchet MS" w:cs="Times New Roman"/>
          <w:b/>
          <w:bCs/>
          <w:sz w:val="32"/>
          <w:szCs w:val="32"/>
        </w:rPr>
        <w:t>Беседа с детьми старшего дошкольного возраста "</w:t>
      </w:r>
      <w:r>
        <w:rPr>
          <w:rFonts w:ascii="Trebuchet MS" w:eastAsia="Times New Roman" w:hAnsi="Trebuchet MS" w:cs="Times New Roman"/>
          <w:b/>
          <w:bCs/>
          <w:sz w:val="32"/>
          <w:szCs w:val="32"/>
        </w:rPr>
        <w:t>Пой</w:t>
      </w:r>
      <w:r w:rsidRPr="00510B23">
        <w:rPr>
          <w:rFonts w:ascii="Trebuchet MS" w:eastAsia="Times New Roman" w:hAnsi="Trebuchet MS" w:cs="Times New Roman"/>
          <w:b/>
          <w:bCs/>
          <w:sz w:val="32"/>
          <w:szCs w:val="32"/>
        </w:rPr>
        <w:t>дём с тобою в огород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"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Дорогие ребята! Давайте поговорим об овощах. Хрустящая оранжевая морковка, крепкие зеленые огурчики, сочные красные помидоры — все это овощи.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Какие еще овощи вы знаете?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Верно! Свекла и репа, капуста и картофель, перец и баклажан, редис и редька, тыква и кабачок, лук и чеснок, щавель и укроп, сельдерей и петрушка.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Овощами называют сочные части возделываемых растений. Это могут быть листья, кочаны, корни, клубни, луковицы, соцветия и плоды. Сами же растения получили название овощных культур.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 нашей стране возделывают около восьмидесяти видов овощных культур, а всего в царстве растений овощными свойствами обладают не менее 1200 видов.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Одни овощи были привезены к нам с берегов Средиземного моря (капуста, морковь, петрушка, сельдерей), другие — из Индии (огурец), стран Центральной и Южной Америки (помидор, кабачок), из Юго-Западной Азии (сладкий и горький перец).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А где растут овощи?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Правильно! В огороде на грядках.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Земля в огороде — мягкая, рыхлая, плодородная. А знаете ли вы, что самый верхний слой земли называется почвой? Он образовывался многие сотни лет и содержит все, что необходимо растениям для жизни: воду и воздух, минеральные соли и перегной.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Корни растений вбирают воду с растворенными в ней минеральными солями. А кислород нужен им для дыхания.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Перегной образуется из перегнивших листьев, стеблей и корней растений. Микробы, живущие в почве, превращают его в минеральные соли.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 почве обитают и земляные черви, и кроты, и землеройки, и личинки насекомых.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220842" cy="2809875"/>
            <wp:effectExtent l="19050" t="0" r="8258" b="0"/>
            <wp:docPr id="1" name="Рисунок 1" descr="http://ped-kopilka.ru/images/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2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2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Черви, кроты, землеройки — друзья и помощники садовода и огородника: они рыхлят почву, измельчают и перемешивают остатки растений, уничтожают вредных насекомых. Через ходы, прорытые ими в земле, к корешкам растений поступают влага и воздух. Послушайте стихотворение.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Помощник крот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Как-то раз весною крот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Посетил наш огород.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Он проверил клумбы, грядки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 заметил непорядки: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Портят слизни и жуки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Огородные ростки,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Слишком уж земля тверда —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Не проходит вглубь вода.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 сказал помощник крот: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— Я спасу ваш огород!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Разрыхлю я чернозем,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Истреблю личинок в нем.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Под землей ходы пророю —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Дождь наполнит их водою.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За работу взялся крот,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 расцвел наш огород!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Спеют в нем морковь и репка,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 капуста стала крепкой,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Созревают лук, чеснок,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Крот-дружище нам помог!</w:t>
      </w:r>
    </w:p>
    <w:p w:rsidR="00510B23" w:rsidRPr="00510B23" w:rsidRDefault="00510B23" w:rsidP="00510B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Еще бегут по полям и дорогам серебристые змейки февральских метелей, а у садоводов и огородников уже начинаются предпосевные хлопоты: надо купить семена растений, позаботиться об удобрениях, приготовить ящички и горшочки для рассады, смастерить домики для пернатых друзей — птиц.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 xml:space="preserve">Когда весенние лучи растопят снега, оттаявшая земля напитается талой водой, </w:t>
      </w:r>
      <w:proofErr w:type="spellStart"/>
      <w:r w:rsidRPr="00510B23">
        <w:rPr>
          <w:rFonts w:ascii="Arial" w:eastAsia="Times New Roman" w:hAnsi="Arial" w:cs="Arial"/>
          <w:color w:val="000000"/>
          <w:sz w:val="23"/>
          <w:szCs w:val="23"/>
        </w:rPr>
        <w:t>снежицей</w:t>
      </w:r>
      <w:proofErr w:type="spellEnd"/>
      <w:r w:rsidRPr="00510B23">
        <w:rPr>
          <w:rFonts w:ascii="Arial" w:eastAsia="Times New Roman" w:hAnsi="Arial" w:cs="Arial"/>
          <w:color w:val="000000"/>
          <w:sz w:val="23"/>
          <w:szCs w:val="23"/>
        </w:rPr>
        <w:t>, и согреется — можно идти работать в огород. Скоро появится первая травка, оденутся зелеными листьями деревья и кусты. Недаром ведь говорят: «Была бы водица, а зелень народится».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Представьте себе, дорогие ребята, что мы с вами взяли ведра, лейки, лопаты, грабли и отправились в огород.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С чего начать весенние работы?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Верно! Сначала нужно собрать граблями прошлогоднюю листву и засохшие стебли растений в кучу и сжечь их, а образовавшейся золой можно удобрить землю в огороде. Затем нужно наметить, где мы будем делать гряды, и вскопать землю.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Вот огород и вскопан, сделаны ровные, аккуратные грядки, чуть приподнятые над землей, чтобы к корням овощей, которые мы посадим, поступало больше воздуха. Представьте себе, что мы посеяли семена овощей, а потом полили их из лейки, но не холодной водой, а чуть согретой в кадушке, стоящей на солнышке.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Как же нужно ухаживать за овощами, чтобы получить хороший урожай?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Правильно! Нужно рыхлить землю, удалять сорняки, бороться с тлей, бабочками-капустницами, колорадским жуком и другими вредными насекомыми, прореживать посевы, чтобы растения росли свободно, не мешая друг другу.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Что-то мы еще забыли?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Ну конечно, огород необходимо поливать утром и вечером, чтобы растениям хватало влаги.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i/>
          <w:iCs/>
          <w:color w:val="000000"/>
          <w:sz w:val="23"/>
        </w:rPr>
        <w:t>Послушайте стихотворение.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Пойдем с тобою в огород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Пойдем с тобою в огород: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lastRenderedPageBreak/>
        <w:t>Посмотрим, как у нас растет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Морковь, укроп, петрушка,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Полна ль воды кадушка,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Большая для полива,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 углу под старой сливой.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Не съели ль листья слизняки,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Не заглушили ль сорняки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Ростки бобов, гороха —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Вот это будет плохо!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Пойдем с тобою в огород,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Немало там у нас забот!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Возьмем лопаты, тяпки,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Взрыхлим, прополем грядки.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Потом польем из лейки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 сядем на скамейке.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Ведь надо нам с тобой чуть-чуть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После работы отдохнуть!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Летом в огороде немало дел! Чтобы листья овощей, их цветы и корни не повредили слизняки, гусеницы, жуки и их личинки, огородники опрыскивают грядки настойкой горькой полыни, пижмы, тысячелистника, чеснока, луковой шелухи. Эти растения обладают своеобразным запахом, отпугивающим вредителей, и содержат особые защитные вещества — фитонциды, убивающие микробов. Многие вредные насекомые не выносят запаха настоев помидорной и картофельной ботвы. А прожорливой медведке, перегрызающей корни и стебли растений и повреждающей клубни, корнеплоды и высеянные семена, очень не нравится запах ольхи. Достаточно воткнуть веточку этого растения в грядку — и медведка тотчас ее покинет.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Некоторые цветы тоже могут помочь справиться с вредными насекомыми. Поэтому в огородах сажают душистый табак, оранжевые ноготки (календулу), пышные бархатцы (бархотки) и разноцветные садовые ромашки. Эти цветы выделяют фитонциды и эфирные масла. Поэтому опасные насекомые стараются держаться от них подальше.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i/>
          <w:iCs/>
          <w:color w:val="000000"/>
          <w:sz w:val="23"/>
        </w:rPr>
        <w:t>Послушайте стихотворение.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Душистые бархотки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Я душистые бархотки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Посажу у изгородки.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Клумба пышная, большая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Огород мой украшает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Лепестками золотыми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С горьким запахом полыни.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Льется терпкий аромат,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Гонит он от наших гряд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Вредных бабочек, жучков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 плодовых червячков.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Знают огородники и о других своих помощниках — лягушках, жабах — и стараются привлечь их на свои грядки.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«Оказывается, одна жаба может уничтожить столько вредителей, сколько одна летучая мышь. За лето на одном гектаре огорода жабы и лягушки съедают до ста тысяч насекомых, большинство которых — опасные вредители.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 xml:space="preserve">Вот почему опытные садоводы оберегают лягушек. Они охотятся в любое время суток, лишь бы было влажно и тепло, а жабы только с наступлением вечера. При этом они уничтожают много слизней гусениц, многоножек, жуков, бабочек и вредных </w:t>
      </w:r>
      <w:r w:rsidRPr="00510B23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личинок. Некоторые садоводы устанавливают для жаб и лягушек даже ванны с водой. Не будь жаб и лягушек, </w:t>
      </w:r>
      <w:proofErr w:type="spellStart"/>
      <w:r w:rsidRPr="00510B23">
        <w:rPr>
          <w:rFonts w:ascii="Arial" w:eastAsia="Times New Roman" w:hAnsi="Arial" w:cs="Arial"/>
          <w:color w:val="000000"/>
          <w:sz w:val="23"/>
          <w:szCs w:val="23"/>
        </w:rPr>
        <w:t>обжоры-слизни</w:t>
      </w:r>
      <w:proofErr w:type="spellEnd"/>
      <w:r w:rsidRPr="00510B23">
        <w:rPr>
          <w:rFonts w:ascii="Arial" w:eastAsia="Times New Roman" w:hAnsi="Arial" w:cs="Arial"/>
          <w:color w:val="000000"/>
          <w:sz w:val="23"/>
          <w:szCs w:val="23"/>
        </w:rPr>
        <w:t xml:space="preserve"> буквально оголили бы огородные грядки».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Давайте вместе припомним, кто еще защищает урожай?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Конечно же птицы! Для них весной мастерят скворечники и дуплянки и развешивают их в садах и огородах. А еще четвероногие обитатели лесов — ежики. Чтобы привлечь их, огородники ставят под кустами блюдечки с молоком. Ведь зверьки любят полакомиться молоком, а потом закусить слизнями, личинками жуков и гусеницами. Редкому вредителю удается спрятаться от колючего защитника растений.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Особенно хорошо растут овощи там, где им хватает и влаги и солнечного света. Поэтому огороды нередко разбивают на берегах рек, озер, прудов — и из этих водоемов берут воду для полива гряд. Послушайте стихотворение.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Добрая реченька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 летнюю погоду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Теплым ясным вечером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Поит огороды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Маленькая реченька.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Замер тополь чутко,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Ива серебрится.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Реченька-голубка,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Дай ведро водицы!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Где вились уклейки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 резвились днем,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Ведрами и лейками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Воды мы наберем.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Трогает верхушки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Тонкий луч заката,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Мы польем петрушку,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Огурцы, томаты.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Скоро сумрак ляжет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На зерцало вод,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 «спасибо» скажет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Речке огород!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Летом на грядках созревают овощи: зажигаются фонарики сладкого перца, начинают алеть помидоры, наливаются соком кабачки — и приходит время собирать урожай.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 xml:space="preserve">Народ примечает: «Август — и </w:t>
      </w:r>
      <w:proofErr w:type="spellStart"/>
      <w:r w:rsidRPr="00510B23">
        <w:rPr>
          <w:rFonts w:ascii="Arial" w:eastAsia="Times New Roman" w:hAnsi="Arial" w:cs="Arial"/>
          <w:color w:val="000000"/>
          <w:sz w:val="23"/>
          <w:szCs w:val="23"/>
        </w:rPr>
        <w:t>собериха</w:t>
      </w:r>
      <w:proofErr w:type="spellEnd"/>
      <w:r w:rsidRPr="00510B23">
        <w:rPr>
          <w:rFonts w:ascii="Arial" w:eastAsia="Times New Roman" w:hAnsi="Arial" w:cs="Arial"/>
          <w:color w:val="000000"/>
          <w:sz w:val="23"/>
          <w:szCs w:val="23"/>
        </w:rPr>
        <w:t xml:space="preserve">, и </w:t>
      </w:r>
      <w:proofErr w:type="spellStart"/>
      <w:r w:rsidRPr="00510B23">
        <w:rPr>
          <w:rFonts w:ascii="Arial" w:eastAsia="Times New Roman" w:hAnsi="Arial" w:cs="Arial"/>
          <w:color w:val="000000"/>
          <w:sz w:val="23"/>
          <w:szCs w:val="23"/>
        </w:rPr>
        <w:t>припасиха</w:t>
      </w:r>
      <w:proofErr w:type="spellEnd"/>
      <w:r w:rsidRPr="00510B23">
        <w:rPr>
          <w:rFonts w:ascii="Arial" w:eastAsia="Times New Roman" w:hAnsi="Arial" w:cs="Arial"/>
          <w:color w:val="000000"/>
          <w:sz w:val="23"/>
          <w:szCs w:val="23"/>
        </w:rPr>
        <w:t>»; «Что соберешь в августе, тем и будешь сыт».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i/>
          <w:iCs/>
          <w:color w:val="000000"/>
          <w:sz w:val="23"/>
        </w:rPr>
        <w:t>Послушайте стихотворение.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Добрый урожай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Как чудесно в огороде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Поработать ясным днем!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Теплый луч по грядкам бродит,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Мятой пахнет чернозем.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Пахнет сладкой спелой сливой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 картофельной ботвой,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Медом белого налива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У меня над головой.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Все поспело, все созрело —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lastRenderedPageBreak/>
        <w:t>Добрым будет урожай!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Здесь для всех найдется дело,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Не ленись, да собирай!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173361" cy="3219450"/>
            <wp:effectExtent l="19050" t="0" r="0" b="0"/>
            <wp:docPr id="3" name="Рисунок 3" descr="http://ped-kopilka.ru/images/26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265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361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Говорили в народе и так: «Пришло время батюшке- огороду поклониться».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Огород-батюшка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Батюшка наш огород!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Поклонюсь тебе с любовью —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Ты кормил нас целый год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 капустой, и морковью.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Угощал нас кабачком,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Сельдереем и лучком.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Солнечным весенним днем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Снова я к тебе приду.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Я вскопаю чернозем,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Вырву с корнем лебеду.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Стану я тебя лелеять,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Наш кормилец-огород,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Чтобы всходы зеленели,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Чтобы вырос целым плод.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Осенью, после того как урожай овощей собран и убран в подполы, кладовые и закрома для хранения, работы на огороде не прекращаются. Необходимо собрать и сжечь ботву растений, перекопать землю. Крупные комья разбивать граблями и тяпками не надо — так почва сильнее промерзнет в зимние морозы, и вредители, зарывшиеся в нее, погибнут. Кроме того, крупные пласты земли задержат весной во время таянья снегов больше влаги.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Дорогие ребята, давайте поговорим о том, какую пользу приносят людям овощи.</w:t>
      </w:r>
    </w:p>
    <w:p w:rsid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Овощи — основная еда, без которой человеку не обойтись!</w:t>
      </w:r>
      <w:r w:rsidRPr="00510B23">
        <w:rPr>
          <w:rFonts w:ascii="Arial" w:eastAsia="Times New Roman" w:hAnsi="Arial" w:cs="Arial"/>
          <w:color w:val="000000"/>
          <w:sz w:val="23"/>
          <w:szCs w:val="23"/>
        </w:rPr>
        <w:t> Ведь наша пища большей частью состоит из растений.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lastRenderedPageBreak/>
        <w:t>Попробуем сосчитать, сколько различных овощей находится в тарелке обыкновенного картофельного супа. Кусочки картофеля и морковки, колечки лука, листья сельдерея, петрушки и укропа.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Еще больше овощей кладут хозяйки в борщ или овощное рагу.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Овощи — настоящая кладовая витаминов, минеральных солей и других полезных веществ, необходимых человеку.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Многие овощи хорошо хранятся и кормят нас круглый год. Другие можно и зимой выращивать в теплицах и парниках. Некоторые овощи, такие как лук, чеснок, редька, баклажан, перец, обладают целебными свойствами и способны предупреждать и излечивать болезни.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Из овощей не только готовят вкусные и полезные блюда, их корни, стебли и листья используются на корм скоту. Из овощей получают крахмал (картофель), сахар (сахарная свекла) и другие нужные людям продукты.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b/>
          <w:bCs/>
          <w:color w:val="000000"/>
          <w:sz w:val="23"/>
        </w:rPr>
        <w:t>Ответьте на вопросы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• Что называют овощами?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• Где растут овощи?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• Какой уход требуется овощам?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• Каких насекомых называют вредителями? Почему?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• Каких животных называют помощниками огородника? Почему?</w:t>
      </w:r>
    </w:p>
    <w:p w:rsidR="00510B23" w:rsidRPr="00510B23" w:rsidRDefault="00510B23" w:rsidP="00510B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10B23">
        <w:rPr>
          <w:rFonts w:ascii="Arial" w:eastAsia="Times New Roman" w:hAnsi="Arial" w:cs="Arial"/>
          <w:color w:val="000000"/>
          <w:sz w:val="23"/>
          <w:szCs w:val="23"/>
        </w:rPr>
        <w:t>• Почему овощи считают основной едой человека?</w:t>
      </w:r>
    </w:p>
    <w:p w:rsidR="000C7962" w:rsidRDefault="000C7962"/>
    <w:sectPr w:rsidR="000C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B23"/>
    <w:rsid w:val="000C7962"/>
    <w:rsid w:val="0051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B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B23"/>
    <w:rPr>
      <w:b/>
      <w:bCs/>
    </w:rPr>
  </w:style>
  <w:style w:type="character" w:styleId="a5">
    <w:name w:val="Hyperlink"/>
    <w:basedOn w:val="a0"/>
    <w:uiPriority w:val="99"/>
    <w:semiHidden/>
    <w:unhideWhenUsed/>
    <w:rsid w:val="00510B23"/>
    <w:rPr>
      <w:color w:val="0000FF"/>
      <w:u w:val="single"/>
    </w:rPr>
  </w:style>
  <w:style w:type="character" w:styleId="a6">
    <w:name w:val="Emphasis"/>
    <w:basedOn w:val="a0"/>
    <w:uiPriority w:val="20"/>
    <w:qFormat/>
    <w:rsid w:val="00510B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1496</Words>
  <Characters>8529</Characters>
  <Application>Microsoft Office Word</Application>
  <DocSecurity>0</DocSecurity>
  <Lines>71</Lines>
  <Paragraphs>20</Paragraphs>
  <ScaleCrop>false</ScaleCrop>
  <Company>Microsoft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2018-06-03T01:42:00Z</dcterms:created>
  <dcterms:modified xsi:type="dcterms:W3CDTF">2018-06-03T01:46:00Z</dcterms:modified>
</cp:coreProperties>
</file>